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64" w:rsidRPr="00A521A6" w:rsidRDefault="00A82864" w:rsidP="00A82864">
      <w:pPr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A521A6">
        <w:rPr>
          <w:rFonts w:ascii="GHEA Grapalat" w:hAnsi="GHEA Grapalat"/>
          <w:noProof/>
        </w:rPr>
        <w:drawing>
          <wp:anchor distT="0" distB="0" distL="114300" distR="114300" simplePos="0" relativeHeight="251659264" behindDoc="0" locked="0" layoutInCell="1" allowOverlap="1" wp14:anchorId="44B05365" wp14:editId="3B7C13A5">
            <wp:simplePos x="0" y="0"/>
            <wp:positionH relativeFrom="margin">
              <wp:posOffset>-463550</wp:posOffset>
            </wp:positionH>
            <wp:positionV relativeFrom="margin">
              <wp:posOffset>-648335</wp:posOffset>
            </wp:positionV>
            <wp:extent cx="2759075" cy="92329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m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23" r="59295" b="44160"/>
                    <a:stretch/>
                  </pic:blipFill>
                  <pic:spPr bwMode="auto">
                    <a:xfrm>
                      <a:off x="0" y="0"/>
                      <a:ext cx="2759075" cy="92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1A6">
        <w:rPr>
          <w:rFonts w:ascii="GHEA Grapalat" w:hAnsi="GHEA Grapalat"/>
          <w:noProof/>
        </w:rPr>
        <w:drawing>
          <wp:anchor distT="0" distB="0" distL="114300" distR="114300" simplePos="0" relativeHeight="251660288" behindDoc="0" locked="0" layoutInCell="1" allowOverlap="1" wp14:anchorId="220A857F" wp14:editId="08B029D7">
            <wp:simplePos x="0" y="0"/>
            <wp:positionH relativeFrom="margin">
              <wp:posOffset>3887470</wp:posOffset>
            </wp:positionH>
            <wp:positionV relativeFrom="margin">
              <wp:posOffset>-675640</wp:posOffset>
            </wp:positionV>
            <wp:extent cx="2435860" cy="8909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rm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37" t="32194" r="802" b="43305"/>
                    <a:stretch/>
                  </pic:blipFill>
                  <pic:spPr bwMode="auto">
                    <a:xfrm>
                      <a:off x="0" y="0"/>
                      <a:ext cx="243586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949" w:rsidRPr="00006F9B" w:rsidRDefault="003D4990" w:rsidP="00006F9B">
      <w:pPr>
        <w:jc w:val="right"/>
        <w:rPr>
          <w:rFonts w:ascii="GHEA Grapalat" w:hAnsi="GHEA Grapalat"/>
          <w:sz w:val="36"/>
          <w:szCs w:val="36"/>
          <w:lang w:val="hy-AM"/>
        </w:rPr>
      </w:pPr>
      <w:r w:rsidRPr="00006F9B">
        <w:rPr>
          <w:rFonts w:ascii="GHEA Grapalat" w:hAnsi="GHEA Grapalat" w:cs="Sylfaen"/>
          <w:sz w:val="24"/>
          <w:szCs w:val="24"/>
          <w:lang w:val="hy-AM"/>
        </w:rPr>
        <w:t>Հ</w:t>
      </w:r>
      <w:r w:rsidR="00006F9B" w:rsidRPr="00006F9B">
        <w:rPr>
          <w:rFonts w:ascii="GHEA Grapalat" w:hAnsi="GHEA Grapalat" w:cs="Sylfaen"/>
          <w:sz w:val="24"/>
          <w:szCs w:val="24"/>
          <w:lang w:val="hy-AM"/>
        </w:rPr>
        <w:t>ավելված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5</w:t>
      </w:r>
    </w:p>
    <w:p w:rsidR="00006F9B" w:rsidRPr="00465914" w:rsidRDefault="00006F9B" w:rsidP="00A82864">
      <w:pPr>
        <w:jc w:val="center"/>
        <w:rPr>
          <w:rFonts w:ascii="GHEA Grapalat" w:hAnsi="GHEA Grapalat"/>
          <w:sz w:val="36"/>
          <w:szCs w:val="36"/>
          <w:lang w:val="hy-AM"/>
        </w:rPr>
      </w:pPr>
    </w:p>
    <w:p w:rsidR="00A82864" w:rsidRPr="00A521A6" w:rsidRDefault="00A82864" w:rsidP="00A82864">
      <w:pPr>
        <w:jc w:val="center"/>
        <w:rPr>
          <w:rFonts w:ascii="GHEA Grapalat" w:hAnsi="GHEA Grapalat"/>
          <w:sz w:val="36"/>
          <w:szCs w:val="36"/>
          <w:lang w:val="hy-AM"/>
        </w:rPr>
      </w:pPr>
      <w:r w:rsidRPr="00A521A6">
        <w:rPr>
          <w:rFonts w:ascii="GHEA Grapalat" w:hAnsi="GHEA Grapalat"/>
          <w:sz w:val="36"/>
          <w:szCs w:val="36"/>
          <w:lang w:val="hy-AM"/>
        </w:rPr>
        <w:t>Մրցույթ</w:t>
      </w:r>
    </w:p>
    <w:p w:rsidR="008C2742" w:rsidRPr="00006F9B" w:rsidRDefault="00A82864" w:rsidP="008C2742">
      <w:pPr>
        <w:tabs>
          <w:tab w:val="left" w:pos="950"/>
          <w:tab w:val="center" w:pos="4680"/>
        </w:tabs>
        <w:jc w:val="center"/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lang w:val="hy-AM"/>
        </w:rPr>
        <w:tab/>
      </w:r>
      <w:r w:rsidRPr="00006F9B">
        <w:rPr>
          <w:rFonts w:ascii="GHEA Grapalat" w:hAnsi="GHEA Grapalat"/>
          <w:b/>
          <w:lang w:val="hy-AM"/>
        </w:rPr>
        <w:tab/>
      </w:r>
      <w:r w:rsidRPr="00006F9B">
        <w:rPr>
          <w:rFonts w:ascii="GHEA Grapalat" w:hAnsi="GHEA Grapalat"/>
          <w:b/>
          <w:i/>
          <w:lang w:val="hy-AM"/>
        </w:rPr>
        <w:t>ՀՀ</w:t>
      </w:r>
      <w:r w:rsidR="00006F9B" w:rsidRPr="00006F9B">
        <w:rPr>
          <w:rFonts w:ascii="GHEA Grapalat" w:hAnsi="GHEA Grapalat"/>
          <w:b/>
          <w:i/>
          <w:lang w:val="hy-AM"/>
        </w:rPr>
        <w:t xml:space="preserve"> Էկոնոմիկայի նախարարության </w:t>
      </w:r>
      <w:r w:rsidRPr="00006F9B">
        <w:rPr>
          <w:rFonts w:ascii="GHEA Grapalat" w:hAnsi="GHEA Grapalat"/>
          <w:b/>
          <w:i/>
          <w:lang w:val="hy-AM"/>
        </w:rPr>
        <w:t xml:space="preserve"> Զբոսաշրջության կոմիտեի թվային բովանդակության ստեղծման</w:t>
      </w:r>
      <w:r w:rsidR="00B8393F" w:rsidRPr="00006F9B">
        <w:rPr>
          <w:rFonts w:ascii="GHEA Grapalat" w:hAnsi="GHEA Grapalat"/>
          <w:b/>
          <w:lang w:val="hy-AM"/>
        </w:rPr>
        <w:t>,</w:t>
      </w:r>
      <w:r w:rsidRPr="00006F9B">
        <w:rPr>
          <w:rFonts w:ascii="GHEA Grapalat" w:hAnsi="GHEA Grapalat"/>
          <w:b/>
          <w:i/>
          <w:lang w:val="hy-AM"/>
        </w:rPr>
        <w:t xml:space="preserve"> </w:t>
      </w:r>
      <w:r w:rsidR="00B8393F" w:rsidRPr="00006F9B">
        <w:rPr>
          <w:rFonts w:ascii="GHEA Grapalat" w:hAnsi="GHEA Grapalat"/>
          <w:b/>
          <w:i/>
          <w:lang w:val="hy-AM"/>
        </w:rPr>
        <w:t xml:space="preserve"> </w:t>
      </w:r>
      <w:r w:rsidR="008C2742" w:rsidRPr="00006F9B">
        <w:rPr>
          <w:rFonts w:ascii="GHEA Grapalat" w:hAnsi="GHEA Grapalat"/>
          <w:b/>
          <w:i/>
          <w:lang w:val="hy-AM"/>
        </w:rPr>
        <w:t>թվային և սոցիալական հարթակների վարմ</w:t>
      </w:r>
      <w:r w:rsidR="00B8393F" w:rsidRPr="00006F9B">
        <w:rPr>
          <w:rFonts w:ascii="GHEA Grapalat" w:hAnsi="GHEA Grapalat"/>
          <w:b/>
          <w:i/>
          <w:lang w:val="hy-AM"/>
        </w:rPr>
        <w:t>ան համար</w:t>
      </w:r>
    </w:p>
    <w:p w:rsidR="00A82864" w:rsidRDefault="00A82864" w:rsidP="00A82864">
      <w:pPr>
        <w:jc w:val="center"/>
        <w:rPr>
          <w:rFonts w:ascii="GHEA Grapalat" w:hAnsi="GHEA Grapalat"/>
          <w:lang w:val="hy-AM"/>
        </w:rPr>
      </w:pPr>
    </w:p>
    <w:p w:rsidR="00A82864" w:rsidRPr="00A521A6" w:rsidRDefault="00A82864" w:rsidP="00A82864">
      <w:pPr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b/>
          <w:i/>
          <w:lang w:val="hy-AM"/>
        </w:rPr>
        <w:t>Զբոսաշրջության Կոմիտեի մասին</w:t>
      </w:r>
    </w:p>
    <w:p w:rsidR="00A82864" w:rsidRPr="00A521A6" w:rsidRDefault="00A82864" w:rsidP="00A82864">
      <w:pPr>
        <w:jc w:val="both"/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ՀՀ ԷՆ Զբոսաշրջության կոմիտեն Հայաստանի զբոսաշրջության զարգացման պետական քաղաքականության մշակման և իրականացման պետական լիազոր մարմինն է, որի հիմնական գործառույթներից է Հայաստանի ճանաչելիության բարձրացումը աշխարհում</w:t>
      </w:r>
      <w:r w:rsidR="00081D07" w:rsidRPr="00A521A6">
        <w:rPr>
          <w:rFonts w:ascii="GHEA Grapalat" w:hAnsi="GHEA Grapalat"/>
          <w:lang w:val="hy-AM"/>
        </w:rPr>
        <w:t xml:space="preserve">: </w:t>
      </w:r>
    </w:p>
    <w:p w:rsidR="00A82864" w:rsidRPr="00A521A6" w:rsidRDefault="00E67D3E" w:rsidP="00A82864">
      <w:pPr>
        <w:rPr>
          <w:rFonts w:ascii="GHEA Grapalat" w:hAnsi="GHEA Grapalat"/>
          <w:b/>
          <w:lang w:val="hy-AM"/>
        </w:rPr>
      </w:pPr>
      <w:r w:rsidRPr="00A521A6">
        <w:rPr>
          <w:rFonts w:ascii="GHEA Grapalat" w:hAnsi="GHEA Grapalat"/>
          <w:b/>
          <w:lang w:val="hy-AM"/>
        </w:rPr>
        <w:t>Մրցութային ծ</w:t>
      </w:r>
      <w:r w:rsidR="00A82864" w:rsidRPr="00A521A6">
        <w:rPr>
          <w:rFonts w:ascii="GHEA Grapalat" w:hAnsi="GHEA Grapalat"/>
          <w:b/>
          <w:lang w:val="hy-AM"/>
        </w:rPr>
        <w:t>րագրի նկարագրությունը</w:t>
      </w:r>
    </w:p>
    <w:p w:rsidR="00081D07" w:rsidRPr="00A521A6" w:rsidRDefault="00081D07" w:rsidP="0068753E">
      <w:pPr>
        <w:jc w:val="both"/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Ծրագրի շրջանակներում ստեղծվելու է Հայաստանի մասին վիզուալ նյութերի բազա` Հայաստանի իրազեկվածությունն ապահովող թվային հարթակներում </w:t>
      </w:r>
      <w:r w:rsidR="0032305D" w:rsidRPr="00A521A6">
        <w:rPr>
          <w:rFonts w:ascii="GHEA Grapalat" w:hAnsi="GHEA Grapalat"/>
          <w:lang w:val="hy-AM"/>
        </w:rPr>
        <w:t xml:space="preserve">լայնորեն </w:t>
      </w:r>
      <w:r w:rsidRPr="00A521A6">
        <w:rPr>
          <w:rFonts w:ascii="GHEA Grapalat" w:hAnsi="GHEA Grapalat"/>
          <w:lang w:val="hy-AM"/>
        </w:rPr>
        <w:t xml:space="preserve">օգտագործելու համար: Ծրագրի </w:t>
      </w:r>
      <w:r w:rsidR="00EB223A" w:rsidRPr="00A521A6">
        <w:rPr>
          <w:rFonts w:ascii="GHEA Grapalat" w:hAnsi="GHEA Grapalat"/>
          <w:lang w:val="hy-AM"/>
        </w:rPr>
        <w:t xml:space="preserve">նպատակն է նպաստել Հայաստանի մասին թվային բովանդակության որակի </w:t>
      </w:r>
      <w:r w:rsidR="00417849" w:rsidRPr="00A521A6">
        <w:rPr>
          <w:rFonts w:ascii="GHEA Grapalat" w:hAnsi="GHEA Grapalat"/>
          <w:lang w:val="hy-AM"/>
        </w:rPr>
        <w:t>բարձրացմանը և</w:t>
      </w:r>
      <w:r w:rsidR="00EB223A" w:rsidRPr="00A521A6">
        <w:rPr>
          <w:rFonts w:ascii="GHEA Grapalat" w:hAnsi="GHEA Grapalat"/>
          <w:lang w:val="hy-AM"/>
        </w:rPr>
        <w:t xml:space="preserve"> թվային հարթակներում ներկայացվածության</w:t>
      </w:r>
      <w:r w:rsidR="0068753E" w:rsidRPr="00A521A6">
        <w:rPr>
          <w:rFonts w:ascii="GHEA Grapalat" w:hAnsi="GHEA Grapalat"/>
          <w:lang w:val="hy-AM"/>
        </w:rPr>
        <w:t xml:space="preserve"> ընդլայնմանը</w:t>
      </w:r>
      <w:r w:rsidR="00CB21F1" w:rsidRPr="00A521A6">
        <w:rPr>
          <w:rFonts w:ascii="GHEA Grapalat" w:hAnsi="GHEA Grapalat"/>
          <w:lang w:val="hy-AM"/>
        </w:rPr>
        <w:t xml:space="preserve"> </w:t>
      </w:r>
      <w:r w:rsidR="008C7949" w:rsidRPr="00A521A6">
        <w:rPr>
          <w:rFonts w:ascii="GHEA Grapalat" w:hAnsi="GHEA Grapalat"/>
          <w:lang w:val="hy-AM"/>
        </w:rPr>
        <w:t xml:space="preserve">թեմատիկ </w:t>
      </w:r>
      <w:r w:rsidR="00417849" w:rsidRPr="00A521A6">
        <w:rPr>
          <w:rFonts w:ascii="GHEA Grapalat" w:hAnsi="GHEA Grapalat"/>
          <w:lang w:val="hy-AM"/>
        </w:rPr>
        <w:t>ֆոտոշարքերի</w:t>
      </w:r>
      <w:r w:rsidR="00EB223A" w:rsidRPr="00A521A6">
        <w:rPr>
          <w:rFonts w:ascii="GHEA Grapalat" w:hAnsi="GHEA Grapalat"/>
          <w:lang w:val="hy-AM"/>
        </w:rPr>
        <w:t>, հոլովակներ</w:t>
      </w:r>
      <w:r w:rsidR="00417849" w:rsidRPr="00A521A6">
        <w:rPr>
          <w:rFonts w:ascii="GHEA Grapalat" w:hAnsi="GHEA Grapalat"/>
          <w:lang w:val="hy-AM"/>
        </w:rPr>
        <w:t>ի միջոցով</w:t>
      </w:r>
      <w:r w:rsidR="00EB223A" w:rsidRPr="00A521A6">
        <w:rPr>
          <w:rFonts w:ascii="GHEA Grapalat" w:hAnsi="GHEA Grapalat"/>
          <w:lang w:val="hy-AM"/>
        </w:rPr>
        <w:t>, որոնք</w:t>
      </w:r>
      <w:r w:rsidR="00CB21F1" w:rsidRPr="00A521A6">
        <w:rPr>
          <w:rFonts w:ascii="GHEA Grapalat" w:hAnsi="GHEA Grapalat"/>
          <w:lang w:val="hy-AM"/>
        </w:rPr>
        <w:t xml:space="preserve"> </w:t>
      </w:r>
      <w:r w:rsidR="00EB223A" w:rsidRPr="00A521A6">
        <w:rPr>
          <w:rFonts w:ascii="GHEA Grapalat" w:hAnsi="GHEA Grapalat"/>
          <w:lang w:val="hy-AM"/>
        </w:rPr>
        <w:t>ապահովում են</w:t>
      </w:r>
      <w:r w:rsidR="00CB21F1" w:rsidRPr="00A521A6">
        <w:rPr>
          <w:rFonts w:ascii="GHEA Grapalat" w:hAnsi="GHEA Grapalat"/>
          <w:lang w:val="hy-AM"/>
        </w:rPr>
        <w:t xml:space="preserve"> երկրի բոլոր հատվածների</w:t>
      </w:r>
      <w:r w:rsidR="00EB223A" w:rsidRPr="00A521A6">
        <w:rPr>
          <w:rFonts w:ascii="GHEA Grapalat" w:hAnsi="GHEA Grapalat"/>
          <w:lang w:val="hy-AM"/>
        </w:rPr>
        <w:t xml:space="preserve"> </w:t>
      </w:r>
      <w:r w:rsidR="00417849" w:rsidRPr="00A521A6">
        <w:rPr>
          <w:rFonts w:ascii="GHEA Grapalat" w:hAnsi="GHEA Grapalat"/>
          <w:lang w:val="hy-AM"/>
        </w:rPr>
        <w:t>և</w:t>
      </w:r>
      <w:r w:rsidR="00EB223A" w:rsidRPr="00A521A6">
        <w:rPr>
          <w:rFonts w:ascii="GHEA Grapalat" w:hAnsi="GHEA Grapalat"/>
          <w:lang w:val="hy-AM"/>
        </w:rPr>
        <w:t xml:space="preserve"> </w:t>
      </w:r>
      <w:r w:rsidRPr="00A521A6">
        <w:rPr>
          <w:rFonts w:ascii="GHEA Grapalat" w:hAnsi="GHEA Grapalat"/>
          <w:lang w:val="hy-AM"/>
        </w:rPr>
        <w:t xml:space="preserve">նշված թեմաների լավագույն </w:t>
      </w:r>
      <w:r w:rsidR="00417849" w:rsidRPr="00A521A6">
        <w:rPr>
          <w:rFonts w:ascii="GHEA Grapalat" w:hAnsi="GHEA Grapalat"/>
          <w:lang w:val="hy-AM"/>
        </w:rPr>
        <w:t>ներկայացվածությունը</w:t>
      </w:r>
      <w:r w:rsidR="008C2742" w:rsidRPr="008C2742">
        <w:rPr>
          <w:rFonts w:ascii="GHEA Grapalat" w:hAnsi="GHEA Grapalat"/>
          <w:lang w:val="hy-AM"/>
        </w:rPr>
        <w:t xml:space="preserve"> </w:t>
      </w:r>
      <w:r w:rsidR="008C2742" w:rsidRPr="00B71FD7">
        <w:rPr>
          <w:rFonts w:ascii="GHEA Grapalat" w:hAnsi="GHEA Grapalat"/>
          <w:lang w:val="hy-AM"/>
        </w:rPr>
        <w:t>վիզուալների ստեղծմանը և դրանց թիրախային առաջխաղացմանը սոցիալական հարթակներում</w:t>
      </w:r>
      <w:r w:rsidRPr="00A521A6">
        <w:rPr>
          <w:rFonts w:ascii="GHEA Grapalat" w:hAnsi="GHEA Grapalat"/>
          <w:lang w:val="hy-AM"/>
        </w:rPr>
        <w:t>:</w:t>
      </w:r>
    </w:p>
    <w:p w:rsidR="00A521A6" w:rsidRDefault="00A521A6" w:rsidP="00A82864">
      <w:pPr>
        <w:rPr>
          <w:rFonts w:ascii="GHEA Grapalat" w:hAnsi="GHEA Grapalat"/>
          <w:b/>
          <w:i/>
          <w:lang w:val="hy-AM"/>
        </w:rPr>
      </w:pPr>
    </w:p>
    <w:p w:rsidR="00A82864" w:rsidRPr="00A521A6" w:rsidRDefault="00A82864" w:rsidP="00A82864">
      <w:pPr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b/>
          <w:i/>
          <w:lang w:val="hy-AM"/>
        </w:rPr>
        <w:t xml:space="preserve">Ծրագրի </w:t>
      </w:r>
      <w:r w:rsidR="008C7949" w:rsidRPr="00A521A6">
        <w:rPr>
          <w:rFonts w:ascii="GHEA Grapalat" w:hAnsi="GHEA Grapalat"/>
          <w:b/>
          <w:i/>
          <w:lang w:val="hy-AM"/>
        </w:rPr>
        <w:t>արդյունքները</w:t>
      </w:r>
    </w:p>
    <w:p w:rsidR="00E67D3E" w:rsidRPr="00A521A6" w:rsidRDefault="00E67D3E" w:rsidP="00081D07">
      <w:p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Ծրագրի ակնկալվող արդյունքներն են</w:t>
      </w:r>
      <w:r w:rsidR="00417849" w:rsidRPr="00A521A6">
        <w:rPr>
          <w:rFonts w:ascii="GHEA Grapalat" w:hAnsi="GHEA Grapalat"/>
          <w:lang w:val="hy-AM"/>
        </w:rPr>
        <w:t>`</w:t>
      </w:r>
    </w:p>
    <w:p w:rsidR="00F92468" w:rsidRPr="00A521A6" w:rsidRDefault="00E67D3E" w:rsidP="00081D07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250 </w:t>
      </w:r>
      <w:r w:rsidR="00F92468" w:rsidRPr="00A521A6">
        <w:rPr>
          <w:rFonts w:ascii="GHEA Grapalat" w:hAnsi="GHEA Grapalat"/>
          <w:lang w:val="hy-AM"/>
        </w:rPr>
        <w:t xml:space="preserve">մշակված </w:t>
      </w:r>
      <w:r w:rsidRPr="00A521A6">
        <w:rPr>
          <w:rFonts w:ascii="GHEA Grapalat" w:hAnsi="GHEA Grapalat"/>
          <w:lang w:val="hy-AM"/>
        </w:rPr>
        <w:t>լուսանկարներ</w:t>
      </w:r>
      <w:r w:rsidR="0008393B" w:rsidRPr="00A521A6">
        <w:rPr>
          <w:rFonts w:ascii="GHEA Grapalat" w:hAnsi="GHEA Grapalat"/>
          <w:lang w:val="hy-AM"/>
        </w:rPr>
        <w:t>ի ֆոտոշարք</w:t>
      </w:r>
      <w:r w:rsidRPr="00A521A6">
        <w:rPr>
          <w:rFonts w:ascii="GHEA Grapalat" w:hAnsi="GHEA Grapalat"/>
          <w:lang w:val="hy-AM"/>
        </w:rPr>
        <w:t xml:space="preserve">, որոնք լավագույնս ներկայացնում </w:t>
      </w:r>
      <w:r w:rsidR="00F92468" w:rsidRPr="00A521A6">
        <w:rPr>
          <w:rFonts w:ascii="GHEA Grapalat" w:hAnsi="GHEA Grapalat"/>
          <w:lang w:val="hy-AM"/>
        </w:rPr>
        <w:t>են</w:t>
      </w:r>
      <w:r w:rsidRPr="00A521A6">
        <w:rPr>
          <w:rFonts w:ascii="GHEA Grapalat" w:hAnsi="GHEA Grapalat"/>
          <w:lang w:val="hy-AM"/>
        </w:rPr>
        <w:t xml:space="preserve"> Հայաստանի մշակութային, բնության, </w:t>
      </w:r>
      <w:r w:rsidR="00F92468" w:rsidRPr="00A521A6">
        <w:rPr>
          <w:rFonts w:ascii="GHEA Grapalat" w:hAnsi="GHEA Grapalat"/>
          <w:lang w:val="hy-AM"/>
        </w:rPr>
        <w:t xml:space="preserve">ժամանցային, արկածային, գործարար, առողջարանային, բժշկական </w:t>
      </w:r>
      <w:r w:rsidR="00265CA0" w:rsidRPr="00A521A6">
        <w:rPr>
          <w:rFonts w:ascii="GHEA Grapalat" w:hAnsi="GHEA Grapalat"/>
          <w:lang w:val="hy-AM"/>
        </w:rPr>
        <w:t>զբոսաշրջություններ</w:t>
      </w:r>
      <w:r w:rsidR="00F92468" w:rsidRPr="00A521A6">
        <w:rPr>
          <w:rFonts w:ascii="GHEA Grapalat" w:hAnsi="GHEA Grapalat"/>
          <w:lang w:val="hy-AM"/>
        </w:rPr>
        <w:t xml:space="preserve">ը, </w:t>
      </w:r>
      <w:r w:rsidR="00265CA0" w:rsidRPr="00A521A6">
        <w:rPr>
          <w:rFonts w:ascii="GHEA Grapalat" w:hAnsi="GHEA Grapalat"/>
          <w:lang w:val="hy-AM"/>
        </w:rPr>
        <w:t>որոնց թեմաները</w:t>
      </w:r>
      <w:r w:rsidR="00F92468" w:rsidRPr="00A521A6">
        <w:rPr>
          <w:rFonts w:ascii="GHEA Grapalat" w:hAnsi="GHEA Grapalat"/>
          <w:lang w:val="hy-AM"/>
        </w:rPr>
        <w:t xml:space="preserve"> կորոշվեն Զբոսաշրջության կոմիտեի հետ համատեղ աշխատանքների արդյունքում</w:t>
      </w:r>
      <w:r w:rsidR="00967090">
        <w:rPr>
          <w:rFonts w:ascii="GHEA Grapalat" w:hAnsi="GHEA Grapalat"/>
          <w:lang w:val="hy-AM"/>
        </w:rPr>
        <w:t>,</w:t>
      </w:r>
    </w:p>
    <w:p w:rsidR="0059405E" w:rsidRPr="00A521A6" w:rsidRDefault="0008393B" w:rsidP="00A82864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Մինչեւ մեկ րոպե </w:t>
      </w:r>
      <w:proofErr w:type="spellStart"/>
      <w:r w:rsidRPr="00A521A6">
        <w:rPr>
          <w:rFonts w:ascii="GHEA Grapalat" w:hAnsi="GHEA Grapalat"/>
          <w:lang w:val="hy-AM"/>
        </w:rPr>
        <w:t>տեւողությամբ</w:t>
      </w:r>
      <w:proofErr w:type="spellEnd"/>
      <w:r w:rsidRPr="00A521A6">
        <w:rPr>
          <w:rFonts w:ascii="GHEA Grapalat" w:hAnsi="GHEA Grapalat"/>
          <w:lang w:val="hy-AM"/>
        </w:rPr>
        <w:t xml:space="preserve"> </w:t>
      </w:r>
      <w:r w:rsidR="00F92468" w:rsidRPr="00A521A6">
        <w:rPr>
          <w:rFonts w:ascii="GHEA Grapalat" w:hAnsi="GHEA Grapalat"/>
          <w:lang w:val="hy-AM"/>
        </w:rPr>
        <w:t xml:space="preserve">3 թեմատիկ </w:t>
      </w:r>
      <w:proofErr w:type="spellStart"/>
      <w:r w:rsidR="00F92468" w:rsidRPr="00A521A6">
        <w:rPr>
          <w:rFonts w:ascii="GHEA Grapalat" w:hAnsi="GHEA Grapalat"/>
          <w:lang w:val="hy-AM"/>
        </w:rPr>
        <w:t>վիդեոհոլովակներ</w:t>
      </w:r>
      <w:proofErr w:type="spellEnd"/>
      <w:r w:rsidR="00F92468" w:rsidRPr="00A521A6">
        <w:rPr>
          <w:rFonts w:ascii="GHEA Grapalat" w:hAnsi="GHEA Grapalat"/>
          <w:lang w:val="hy-AM"/>
        </w:rPr>
        <w:t xml:space="preserve"> Հայաստանի </w:t>
      </w:r>
      <w:proofErr w:type="spellStart"/>
      <w:r w:rsidR="00F92468" w:rsidRPr="00A521A6">
        <w:rPr>
          <w:rFonts w:ascii="GHEA Grapalat" w:hAnsi="GHEA Grapalat"/>
          <w:lang w:val="hy-AM"/>
        </w:rPr>
        <w:t>գաստրո</w:t>
      </w:r>
      <w:proofErr w:type="spellEnd"/>
      <w:r w:rsidR="00F92468" w:rsidRPr="00A521A6">
        <w:rPr>
          <w:rFonts w:ascii="GHEA Grapalat" w:hAnsi="GHEA Grapalat"/>
          <w:lang w:val="hy-AM"/>
        </w:rPr>
        <w:t xml:space="preserve">, </w:t>
      </w:r>
      <w:r w:rsidR="005202D9">
        <w:rPr>
          <w:rFonts w:ascii="GHEA Grapalat" w:hAnsi="GHEA Grapalat"/>
          <w:lang w:val="hy-AM"/>
        </w:rPr>
        <w:t>մշակութային</w:t>
      </w:r>
      <w:r w:rsidR="00967090">
        <w:rPr>
          <w:rFonts w:ascii="GHEA Grapalat" w:hAnsi="GHEA Grapalat"/>
          <w:lang w:val="hy-AM"/>
        </w:rPr>
        <w:t xml:space="preserve"> և </w:t>
      </w:r>
      <w:r w:rsidRPr="00A521A6">
        <w:rPr>
          <w:rFonts w:ascii="GHEA Grapalat" w:hAnsi="GHEA Grapalat"/>
          <w:lang w:val="hy-AM"/>
        </w:rPr>
        <w:t>արկածային</w:t>
      </w:r>
      <w:r w:rsidR="00F92468" w:rsidRPr="00A521A6">
        <w:rPr>
          <w:rFonts w:ascii="GHEA Grapalat" w:hAnsi="GHEA Grapalat"/>
          <w:lang w:val="hy-AM"/>
        </w:rPr>
        <w:t xml:space="preserve"> զբոսաշրջության մասին</w:t>
      </w:r>
      <w:r w:rsidR="00967090" w:rsidRPr="00967090">
        <w:rPr>
          <w:rFonts w:ascii="GHEA Grapalat" w:hAnsi="GHEA Grapalat"/>
          <w:lang w:val="hy-AM"/>
        </w:rPr>
        <w:t>,</w:t>
      </w:r>
    </w:p>
    <w:p w:rsidR="00967090" w:rsidRPr="00967090" w:rsidRDefault="00660CB6" w:rsidP="00967090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proofErr w:type="spellStart"/>
      <w:r w:rsidRPr="00967090">
        <w:rPr>
          <w:rFonts w:ascii="GHEA Grapalat" w:hAnsi="GHEA Grapalat"/>
          <w:lang w:val="hy-AM"/>
        </w:rPr>
        <w:t>Armenia.Travel</w:t>
      </w:r>
      <w:proofErr w:type="spellEnd"/>
      <w:r w:rsidRPr="00967090">
        <w:rPr>
          <w:rFonts w:ascii="GHEA Grapalat" w:hAnsi="GHEA Grapalat"/>
          <w:lang w:val="hy-AM"/>
        </w:rPr>
        <w:t xml:space="preserve"> կայքի տեխնիկական </w:t>
      </w:r>
      <w:r w:rsidR="003924BE">
        <w:rPr>
          <w:rFonts w:ascii="GHEA Grapalat" w:hAnsi="GHEA Grapalat"/>
          <w:lang w:val="hy-AM"/>
        </w:rPr>
        <w:t>սպասարկ</w:t>
      </w:r>
      <w:r w:rsidR="00967090" w:rsidRPr="00967090">
        <w:rPr>
          <w:rFonts w:ascii="GHEA Grapalat" w:hAnsi="GHEA Grapalat"/>
          <w:lang w:val="hy-AM"/>
        </w:rPr>
        <w:t>մ</w:t>
      </w:r>
      <w:r w:rsidR="003924BE">
        <w:rPr>
          <w:rFonts w:ascii="GHEA Grapalat" w:hAnsi="GHEA Grapalat"/>
          <w:lang w:val="hy-AM"/>
        </w:rPr>
        <w:t xml:space="preserve">ան աջակցություն, </w:t>
      </w:r>
      <w:proofErr w:type="spellStart"/>
      <w:r w:rsidR="00967090" w:rsidRPr="00967090">
        <w:rPr>
          <w:rFonts w:ascii="GHEA Grapalat" w:hAnsi="GHEA Grapalat"/>
          <w:lang w:val="hy-AM"/>
        </w:rPr>
        <w:t>որոնողական</w:t>
      </w:r>
      <w:proofErr w:type="spellEnd"/>
      <w:r w:rsidR="00967090" w:rsidRPr="00967090">
        <w:rPr>
          <w:rFonts w:ascii="GHEA Grapalat" w:hAnsi="GHEA Grapalat"/>
          <w:lang w:val="hy-AM"/>
        </w:rPr>
        <w:t xml:space="preserve"> համակարգերում </w:t>
      </w:r>
      <w:proofErr w:type="spellStart"/>
      <w:r w:rsidR="00967090" w:rsidRPr="00967090">
        <w:rPr>
          <w:rFonts w:ascii="GHEA Grapalat" w:hAnsi="GHEA Grapalat"/>
          <w:lang w:val="hy-AM"/>
        </w:rPr>
        <w:t>օպտիմալացում</w:t>
      </w:r>
      <w:proofErr w:type="spellEnd"/>
      <w:r w:rsidR="00967090" w:rsidRPr="00967090">
        <w:rPr>
          <w:rFonts w:ascii="GHEA Grapalat" w:hAnsi="GHEA Grapalat"/>
          <w:lang w:val="hy-AM"/>
        </w:rPr>
        <w:t xml:space="preserve"> (SEO),</w:t>
      </w:r>
    </w:p>
    <w:p w:rsidR="00967090" w:rsidRPr="00967090" w:rsidRDefault="00660CB6" w:rsidP="00967090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967090">
        <w:rPr>
          <w:rFonts w:ascii="GHEA Grapalat" w:hAnsi="GHEA Grapalat"/>
          <w:lang w:val="hy-AM"/>
        </w:rPr>
        <w:lastRenderedPageBreak/>
        <w:t xml:space="preserve">Զբոսաշրջության կոմիտեի սոցիալական հարթակների վարման և գովազդների ակտիվացման </w:t>
      </w:r>
      <w:r w:rsidR="00967090" w:rsidRPr="00967090">
        <w:rPr>
          <w:rFonts w:ascii="GHEA Grapalat" w:hAnsi="GHEA Grapalat"/>
          <w:lang w:val="hy-AM"/>
        </w:rPr>
        <w:t>աջակցություն</w:t>
      </w:r>
      <w:r w:rsidR="003924BE">
        <w:rPr>
          <w:rFonts w:ascii="GHEA Grapalat" w:hAnsi="GHEA Grapalat"/>
          <w:lang w:val="hy-AM"/>
        </w:rPr>
        <w:t>։</w:t>
      </w:r>
    </w:p>
    <w:p w:rsidR="00A521A6" w:rsidRDefault="00A521A6" w:rsidP="00A82864">
      <w:pPr>
        <w:rPr>
          <w:rFonts w:ascii="GHEA Grapalat" w:hAnsi="GHEA Grapalat"/>
          <w:b/>
          <w:i/>
          <w:lang w:val="hy-AM"/>
        </w:rPr>
      </w:pPr>
    </w:p>
    <w:p w:rsidR="00E67D3E" w:rsidRPr="00A521A6" w:rsidRDefault="00E67D3E" w:rsidP="00A82864">
      <w:pPr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b/>
          <w:i/>
          <w:lang w:val="hy-AM"/>
        </w:rPr>
        <w:t>Դիմելու պայմանները</w:t>
      </w:r>
    </w:p>
    <w:p w:rsidR="0059405E" w:rsidRPr="00A521A6" w:rsidRDefault="00265CA0" w:rsidP="0059405E">
      <w:p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Ծրագրի</w:t>
      </w:r>
      <w:r w:rsidR="0059405E" w:rsidRPr="00A521A6">
        <w:rPr>
          <w:rFonts w:ascii="GHEA Grapalat" w:hAnsi="GHEA Grapalat"/>
          <w:lang w:val="hy-AM"/>
        </w:rPr>
        <w:t xml:space="preserve"> իրակ</w:t>
      </w:r>
      <w:r w:rsidRPr="00A521A6">
        <w:rPr>
          <w:rFonts w:ascii="GHEA Grapalat" w:hAnsi="GHEA Grapalat"/>
          <w:lang w:val="hy-AM"/>
        </w:rPr>
        <w:t>անացման համար</w:t>
      </w:r>
      <w:r w:rsidR="0059405E" w:rsidRPr="00A521A6">
        <w:rPr>
          <w:rFonts w:ascii="GHEA Grapalat" w:hAnsi="GHEA Grapalat"/>
          <w:lang w:val="hy-AM"/>
        </w:rPr>
        <w:t xml:space="preserve"> կարող են դիմել այն</w:t>
      </w:r>
      <w:r w:rsidR="00A57870" w:rsidRPr="00A521A6">
        <w:rPr>
          <w:rFonts w:ascii="GHEA Grapalat" w:hAnsi="GHEA Grapalat"/>
          <w:lang w:val="hy-AM"/>
        </w:rPr>
        <w:t xml:space="preserve"> </w:t>
      </w:r>
      <w:r w:rsidR="0008393B" w:rsidRPr="00A521A6">
        <w:rPr>
          <w:rFonts w:ascii="GHEA Grapalat" w:hAnsi="GHEA Grapalat"/>
          <w:lang w:val="hy-AM"/>
        </w:rPr>
        <w:t>իրավաբանական անձինք</w:t>
      </w:r>
      <w:r w:rsidR="00AC1441" w:rsidRPr="00A521A6">
        <w:rPr>
          <w:rFonts w:ascii="GHEA Grapalat" w:hAnsi="GHEA Grapalat"/>
          <w:lang w:val="hy-AM"/>
        </w:rPr>
        <w:t>, որոնք ունեն</w:t>
      </w:r>
    </w:p>
    <w:p w:rsidR="002A7C90" w:rsidRDefault="00265CA0" w:rsidP="005C4756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2A7C90">
        <w:rPr>
          <w:rFonts w:ascii="GHEA Grapalat" w:hAnsi="GHEA Grapalat"/>
          <w:lang w:val="hy-AM"/>
        </w:rPr>
        <w:t xml:space="preserve">Լուսանկարչության </w:t>
      </w:r>
      <w:proofErr w:type="spellStart"/>
      <w:r w:rsidRPr="002A7C90">
        <w:rPr>
          <w:rFonts w:ascii="GHEA Grapalat" w:hAnsi="GHEA Grapalat"/>
          <w:lang w:val="hy-AM"/>
        </w:rPr>
        <w:t>եւ</w:t>
      </w:r>
      <w:proofErr w:type="spellEnd"/>
      <w:r w:rsidRPr="002A7C90">
        <w:rPr>
          <w:rFonts w:ascii="GHEA Grapalat" w:hAnsi="GHEA Grapalat"/>
          <w:lang w:val="hy-AM"/>
        </w:rPr>
        <w:t xml:space="preserve"> </w:t>
      </w:r>
      <w:proofErr w:type="spellStart"/>
      <w:r w:rsidRPr="002A7C90">
        <w:rPr>
          <w:rFonts w:ascii="GHEA Grapalat" w:hAnsi="GHEA Grapalat"/>
          <w:lang w:val="hy-AM"/>
        </w:rPr>
        <w:t>ֆիլմարտադրության</w:t>
      </w:r>
      <w:proofErr w:type="spellEnd"/>
      <w:r w:rsidRPr="002A7C90">
        <w:rPr>
          <w:rFonts w:ascii="GHEA Grapalat" w:hAnsi="GHEA Grapalat"/>
          <w:lang w:val="hy-AM"/>
        </w:rPr>
        <w:t xml:space="preserve"> ոլորտում </w:t>
      </w:r>
      <w:r w:rsidR="00967090" w:rsidRPr="002A7C90">
        <w:rPr>
          <w:rFonts w:ascii="GHEA Grapalat" w:hAnsi="GHEA Grapalat"/>
          <w:lang w:val="hy-AM"/>
        </w:rPr>
        <w:t>երեք</w:t>
      </w:r>
      <w:r w:rsidR="0059405E" w:rsidRPr="002A7C90">
        <w:rPr>
          <w:rFonts w:ascii="GHEA Grapalat" w:hAnsi="GHEA Grapalat"/>
          <w:lang w:val="hy-AM"/>
        </w:rPr>
        <w:t xml:space="preserve"> տարվա</w:t>
      </w:r>
      <w:r w:rsidR="00E67D3E" w:rsidRPr="002A7C90">
        <w:rPr>
          <w:rFonts w:ascii="GHEA Grapalat" w:hAnsi="GHEA Grapalat"/>
          <w:lang w:val="hy-AM"/>
        </w:rPr>
        <w:t xml:space="preserve"> փորձ</w:t>
      </w:r>
      <w:r w:rsidR="0008393B" w:rsidRPr="002A7C90">
        <w:rPr>
          <w:rFonts w:ascii="GHEA Grapalat" w:hAnsi="GHEA Grapalat"/>
          <w:lang w:val="hy-AM"/>
        </w:rPr>
        <w:t xml:space="preserve"> </w:t>
      </w:r>
      <w:proofErr w:type="spellStart"/>
      <w:r w:rsidR="00AC1441" w:rsidRPr="002A7C90">
        <w:rPr>
          <w:rFonts w:ascii="GHEA Grapalat" w:hAnsi="GHEA Grapalat"/>
          <w:lang w:val="hy-AM"/>
        </w:rPr>
        <w:t>եւ</w:t>
      </w:r>
      <w:proofErr w:type="spellEnd"/>
      <w:r w:rsidR="00AC1441" w:rsidRPr="002A7C90">
        <w:rPr>
          <w:rFonts w:ascii="GHEA Grapalat" w:hAnsi="GHEA Grapalat"/>
          <w:lang w:val="hy-AM"/>
        </w:rPr>
        <w:t xml:space="preserve"> </w:t>
      </w:r>
      <w:r w:rsidRPr="002A7C90">
        <w:rPr>
          <w:rFonts w:ascii="GHEA Grapalat" w:hAnsi="GHEA Grapalat"/>
          <w:lang w:val="hy-AM"/>
        </w:rPr>
        <w:t xml:space="preserve">մասնագիտական </w:t>
      </w:r>
      <w:proofErr w:type="spellStart"/>
      <w:r w:rsidRPr="002A7C90">
        <w:rPr>
          <w:rFonts w:ascii="GHEA Grapalat" w:hAnsi="GHEA Grapalat"/>
          <w:lang w:val="hy-AM"/>
        </w:rPr>
        <w:t>գործիքակազմ</w:t>
      </w:r>
      <w:proofErr w:type="spellEnd"/>
      <w:r w:rsidR="002A7C90">
        <w:rPr>
          <w:rFonts w:ascii="GHEA Grapalat" w:hAnsi="GHEA Grapalat"/>
          <w:lang w:val="hy-AM"/>
        </w:rPr>
        <w:t>,</w:t>
      </w:r>
    </w:p>
    <w:p w:rsidR="00C54F65" w:rsidRPr="00C54F65" w:rsidRDefault="00C54F65" w:rsidP="00D8284E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hy-AM"/>
        </w:rPr>
        <w:t>Ո</w:t>
      </w:r>
      <w:r w:rsidRPr="00C54F65">
        <w:rPr>
          <w:rFonts w:ascii="GHEA Grapalat" w:hAnsi="GHEA Grapalat"/>
          <w:lang w:val="hy-AM"/>
        </w:rPr>
        <w:t>րոնողական</w:t>
      </w:r>
      <w:proofErr w:type="spellEnd"/>
      <w:r w:rsidRPr="00C54F65">
        <w:rPr>
          <w:rFonts w:ascii="GHEA Grapalat" w:hAnsi="GHEA Grapalat"/>
          <w:lang w:val="hy-AM"/>
        </w:rPr>
        <w:t xml:space="preserve"> համակարգերում օպտիմալաց</w:t>
      </w:r>
      <w:r>
        <w:rPr>
          <w:rFonts w:ascii="GHEA Grapalat" w:hAnsi="GHEA Grapalat"/>
          <w:lang w:val="hy-AM"/>
        </w:rPr>
        <w:t>ման աշխատանքի փորձ</w:t>
      </w:r>
      <w:r w:rsidRPr="00C54F65">
        <w:rPr>
          <w:rFonts w:ascii="GHEA Grapalat" w:hAnsi="GHEA Grapalat"/>
          <w:lang w:val="hy-AM"/>
        </w:rPr>
        <w:t>,</w:t>
      </w:r>
    </w:p>
    <w:p w:rsidR="00D86A03" w:rsidRPr="002A7C90" w:rsidRDefault="00D86A03" w:rsidP="005C4756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2A7C90">
        <w:rPr>
          <w:rFonts w:ascii="GHEA Grapalat" w:hAnsi="GHEA Grapalat"/>
          <w:lang w:val="hy-AM"/>
        </w:rPr>
        <w:t xml:space="preserve">Ֆոտո </w:t>
      </w:r>
      <w:proofErr w:type="spellStart"/>
      <w:r w:rsidRPr="002A7C90">
        <w:rPr>
          <w:rFonts w:ascii="GHEA Grapalat" w:hAnsi="GHEA Grapalat"/>
          <w:lang w:val="hy-AM"/>
        </w:rPr>
        <w:t>եւ</w:t>
      </w:r>
      <w:proofErr w:type="spellEnd"/>
      <w:r w:rsidRPr="002A7C90">
        <w:rPr>
          <w:rFonts w:ascii="GHEA Grapalat" w:hAnsi="GHEA Grapalat"/>
          <w:lang w:val="hy-AM"/>
        </w:rPr>
        <w:t xml:space="preserve"> </w:t>
      </w:r>
      <w:proofErr w:type="spellStart"/>
      <w:r w:rsidRPr="002A7C90">
        <w:rPr>
          <w:rFonts w:ascii="GHEA Grapalat" w:hAnsi="GHEA Grapalat"/>
          <w:lang w:val="hy-AM"/>
        </w:rPr>
        <w:t>վիդեո</w:t>
      </w:r>
      <w:proofErr w:type="spellEnd"/>
      <w:r w:rsidRPr="002A7C90">
        <w:rPr>
          <w:rFonts w:ascii="GHEA Grapalat" w:hAnsi="GHEA Grapalat"/>
          <w:lang w:val="hy-AM"/>
        </w:rPr>
        <w:t xml:space="preserve"> նկարահանող որակյալ մասնագիտացված սարքավորումներ</w:t>
      </w:r>
    </w:p>
    <w:p w:rsidR="0059405E" w:rsidRPr="00A521A6" w:rsidRDefault="0059405E" w:rsidP="001B0F77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Երկրի ներսում ճանապարհորդելու պատրաստակամություն</w:t>
      </w:r>
      <w:r w:rsidR="00A57870" w:rsidRPr="00A521A6">
        <w:rPr>
          <w:rFonts w:ascii="GHEA Grapalat" w:hAnsi="GHEA Grapalat"/>
          <w:lang w:val="hy-AM"/>
        </w:rPr>
        <w:t xml:space="preserve"> և հասանելիություն</w:t>
      </w:r>
      <w:r w:rsidR="00AC1441" w:rsidRPr="00A521A6">
        <w:rPr>
          <w:rFonts w:ascii="GHEA Grapalat" w:hAnsi="GHEA Grapalat"/>
          <w:lang w:val="hy-AM"/>
        </w:rPr>
        <w:t xml:space="preserve"> (առավելագույնը </w:t>
      </w:r>
      <w:r w:rsidR="00967090">
        <w:rPr>
          <w:rFonts w:ascii="GHEA Grapalat" w:hAnsi="GHEA Grapalat"/>
          <w:lang w:val="hy-AM"/>
        </w:rPr>
        <w:t>20</w:t>
      </w:r>
      <w:r w:rsidR="00AC1441" w:rsidRPr="00A521A6">
        <w:rPr>
          <w:rFonts w:ascii="GHEA Grapalat" w:hAnsi="GHEA Grapalat"/>
          <w:lang w:val="hy-AM"/>
        </w:rPr>
        <w:t xml:space="preserve"> օր)</w:t>
      </w:r>
    </w:p>
    <w:p w:rsidR="0032305D" w:rsidRPr="00A521A6" w:rsidRDefault="00A57870" w:rsidP="00A57870">
      <w:p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Հետաքրքրված դիմորդները պետք է ներկայացնեն հետեւյալ տեղեկատվությունը ՀՀ Էկոնոմիկայի </w:t>
      </w:r>
      <w:r w:rsidR="00AC1441" w:rsidRPr="00A521A6">
        <w:rPr>
          <w:rFonts w:ascii="GHEA Grapalat" w:hAnsi="GHEA Grapalat"/>
          <w:lang w:val="hy-AM"/>
        </w:rPr>
        <w:t>ն</w:t>
      </w:r>
      <w:r w:rsidRPr="00A521A6">
        <w:rPr>
          <w:rFonts w:ascii="GHEA Grapalat" w:hAnsi="GHEA Grapalat"/>
          <w:lang w:val="hy-AM"/>
        </w:rPr>
        <w:t>ախարարություն համաձայն մրցութային ընթացակարգի:</w:t>
      </w:r>
    </w:p>
    <w:p w:rsidR="00176D07" w:rsidRPr="00A521A6" w:rsidRDefault="00AC1441" w:rsidP="00176D07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Կազմակերպության գրանցման վկայական</w:t>
      </w:r>
    </w:p>
    <w:p w:rsidR="00176D07" w:rsidRPr="00A521A6" w:rsidRDefault="00176D07" w:rsidP="00176D07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հայտատու կազմակերպության իրավասու մարմնի որոշումը մրցույթին սույն հրավերով նախատեսված պայմաններով մասնակցելու վերաբերյալ</w:t>
      </w:r>
    </w:p>
    <w:p w:rsidR="00AC1441" w:rsidRPr="00A521A6" w:rsidRDefault="00AC1441" w:rsidP="00AC1441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Կազմակերպության </w:t>
      </w:r>
      <w:proofErr w:type="spellStart"/>
      <w:r w:rsidRPr="00A521A6">
        <w:rPr>
          <w:rFonts w:ascii="GHEA Grapalat" w:hAnsi="GHEA Grapalat"/>
          <w:lang w:val="hy-AM"/>
        </w:rPr>
        <w:t>պորտֆոլիո</w:t>
      </w:r>
      <w:proofErr w:type="spellEnd"/>
      <w:r w:rsidR="00176D07" w:rsidRPr="00A521A6">
        <w:rPr>
          <w:rFonts w:ascii="GHEA Grapalat" w:hAnsi="GHEA Grapalat"/>
          <w:lang w:val="hy-AM"/>
        </w:rPr>
        <w:t xml:space="preserve"> (այդ թվում` ֆոտո</w:t>
      </w:r>
      <w:r w:rsidR="002A7C90">
        <w:rPr>
          <w:rFonts w:ascii="GHEA Grapalat" w:hAnsi="GHEA Grapalat"/>
          <w:lang w:val="hy-AM"/>
        </w:rPr>
        <w:t xml:space="preserve">, </w:t>
      </w:r>
      <w:proofErr w:type="spellStart"/>
      <w:r w:rsidR="00176D07" w:rsidRPr="00A521A6">
        <w:rPr>
          <w:rFonts w:ascii="GHEA Grapalat" w:hAnsi="GHEA Grapalat"/>
          <w:lang w:val="hy-AM"/>
        </w:rPr>
        <w:t>վիդեո</w:t>
      </w:r>
      <w:proofErr w:type="spellEnd"/>
      <w:r w:rsidR="00176D07" w:rsidRPr="00A521A6">
        <w:rPr>
          <w:rFonts w:ascii="GHEA Grapalat" w:hAnsi="GHEA Grapalat"/>
          <w:lang w:val="hy-AM"/>
        </w:rPr>
        <w:t>)</w:t>
      </w:r>
      <w:r w:rsidRPr="00A521A6">
        <w:rPr>
          <w:rFonts w:ascii="GHEA Grapalat" w:hAnsi="GHEA Grapalat"/>
          <w:lang w:val="hy-AM"/>
        </w:rPr>
        <w:t>` ընդգծելով նմանատիպ նախագծերում փորձը եւ համագործակցությունները</w:t>
      </w:r>
    </w:p>
    <w:p w:rsidR="0032305D" w:rsidRPr="00A521A6" w:rsidRDefault="0032305D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Ծրագիր</w:t>
      </w:r>
      <w:r w:rsidR="00176D07" w:rsidRPr="00A521A6">
        <w:rPr>
          <w:rFonts w:ascii="GHEA Grapalat" w:hAnsi="GHEA Grapalat"/>
          <w:lang w:val="hy-AM"/>
        </w:rPr>
        <w:t>ը</w:t>
      </w:r>
      <w:r w:rsidRPr="00A521A6">
        <w:rPr>
          <w:rFonts w:ascii="GHEA Grapalat" w:hAnsi="GHEA Grapalat"/>
          <w:lang w:val="hy-AM"/>
        </w:rPr>
        <w:t xml:space="preserve"> եւ կատարվող աշխատանքների ժամանակացույց </w:t>
      </w:r>
    </w:p>
    <w:p w:rsidR="0032305D" w:rsidRPr="00A521A6" w:rsidRDefault="0032305D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Ներգրավվող մասնագետներ</w:t>
      </w:r>
      <w:r w:rsidR="005F7B68" w:rsidRPr="00A521A6">
        <w:rPr>
          <w:rFonts w:ascii="GHEA Grapalat" w:hAnsi="GHEA Grapalat"/>
          <w:lang w:val="hy-AM"/>
        </w:rPr>
        <w:t>ի</w:t>
      </w:r>
      <w:r w:rsidRPr="00A521A6">
        <w:rPr>
          <w:rFonts w:ascii="GHEA Grapalat" w:hAnsi="GHEA Grapalat"/>
          <w:lang w:val="hy-AM"/>
        </w:rPr>
        <w:t xml:space="preserve"> տվյալներ, ինքնակենսագրականներ</w:t>
      </w:r>
    </w:p>
    <w:p w:rsidR="0032305D" w:rsidRPr="00A521A6" w:rsidRDefault="0032305D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Առկա մասնագիտական սարքավորումներ</w:t>
      </w:r>
      <w:r w:rsidR="007F392B" w:rsidRPr="00A521A6">
        <w:rPr>
          <w:rFonts w:ascii="GHEA Grapalat" w:hAnsi="GHEA Grapalat"/>
          <w:lang w:val="hy-AM"/>
        </w:rPr>
        <w:t>ի</w:t>
      </w:r>
      <w:r w:rsidR="00AC1441" w:rsidRPr="00A521A6">
        <w:rPr>
          <w:rFonts w:ascii="GHEA Grapalat" w:hAnsi="GHEA Grapalat"/>
          <w:lang w:val="hy-AM"/>
        </w:rPr>
        <w:t xml:space="preserve"> ցանկ </w:t>
      </w:r>
      <w:r w:rsidR="007F392B" w:rsidRPr="00A521A6">
        <w:rPr>
          <w:rFonts w:ascii="GHEA Grapalat" w:hAnsi="GHEA Grapalat"/>
          <w:lang w:val="hy-AM"/>
        </w:rPr>
        <w:t xml:space="preserve">և </w:t>
      </w:r>
      <w:r w:rsidR="00AC1441" w:rsidRPr="00A521A6">
        <w:rPr>
          <w:rFonts w:ascii="GHEA Grapalat" w:hAnsi="GHEA Grapalat"/>
          <w:lang w:val="hy-AM"/>
        </w:rPr>
        <w:t>նկարագիր</w:t>
      </w:r>
      <w:r w:rsidR="007F392B" w:rsidRPr="00A521A6">
        <w:rPr>
          <w:rFonts w:ascii="GHEA Grapalat" w:hAnsi="GHEA Grapalat"/>
          <w:lang w:val="hy-AM"/>
        </w:rPr>
        <w:t xml:space="preserve"> (ֆոտո, վիդեո, դռոն, այլ)</w:t>
      </w:r>
    </w:p>
    <w:p w:rsidR="0032305D" w:rsidRPr="00A521A6" w:rsidRDefault="0032305D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Ֆինանսական առաջարկ, որը ցույց է տալիս </w:t>
      </w:r>
      <w:r w:rsidR="007F392B" w:rsidRPr="00A521A6">
        <w:rPr>
          <w:rFonts w:ascii="GHEA Grapalat" w:hAnsi="GHEA Grapalat"/>
          <w:lang w:val="hy-AM"/>
        </w:rPr>
        <w:t xml:space="preserve">ծրագրի </w:t>
      </w:r>
      <w:r w:rsidRPr="00A521A6">
        <w:rPr>
          <w:rFonts w:ascii="GHEA Grapalat" w:hAnsi="GHEA Grapalat"/>
          <w:lang w:val="hy-AM"/>
        </w:rPr>
        <w:t>հետ</w:t>
      </w:r>
      <w:r w:rsidR="005F7B68" w:rsidRPr="00A521A6">
        <w:rPr>
          <w:rFonts w:ascii="GHEA Grapalat" w:hAnsi="GHEA Grapalat"/>
          <w:lang w:val="hy-AM"/>
        </w:rPr>
        <w:t xml:space="preserve"> կապված</w:t>
      </w:r>
      <w:r w:rsidRPr="00A521A6">
        <w:rPr>
          <w:rFonts w:ascii="GHEA Grapalat" w:hAnsi="GHEA Grapalat"/>
          <w:lang w:val="hy-AM"/>
        </w:rPr>
        <w:t xml:space="preserve"> խորհրդատվության վճարը</w:t>
      </w:r>
      <w:r w:rsidR="007F392B" w:rsidRPr="00A521A6">
        <w:rPr>
          <w:rFonts w:ascii="GHEA Grapalat" w:hAnsi="GHEA Grapalat"/>
          <w:lang w:val="hy-AM"/>
        </w:rPr>
        <w:t xml:space="preserve"> </w:t>
      </w:r>
      <w:r w:rsidRPr="00A521A6">
        <w:rPr>
          <w:rFonts w:ascii="GHEA Grapalat" w:hAnsi="GHEA Grapalat"/>
          <w:lang w:val="hy-AM"/>
        </w:rPr>
        <w:t>և ծախսերի բաշխումը (միավորի գինը և ցանկացած այլ ծախս</w:t>
      </w:r>
      <w:r w:rsidR="005F7B68" w:rsidRPr="00A521A6">
        <w:rPr>
          <w:rFonts w:ascii="GHEA Grapalat" w:hAnsi="GHEA Grapalat"/>
          <w:lang w:val="hy-AM"/>
        </w:rPr>
        <w:t>):</w:t>
      </w:r>
    </w:p>
    <w:p w:rsidR="00D3653C" w:rsidRPr="00A521A6" w:rsidRDefault="00D3653C" w:rsidP="00D3653C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Տեղեկատվություն ծրագրի իրականացման համար անհրաժեշտ ֆինանսական միջոցների առկայության մասին</w:t>
      </w:r>
    </w:p>
    <w:p w:rsidR="00DF2702" w:rsidRPr="00A521A6" w:rsidRDefault="00DF2702" w:rsidP="00DF2702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Մրցակցային առավելությունը նկարագրող այլ փաստաթղթեր (ըստ ցանկության)</w:t>
      </w:r>
    </w:p>
    <w:p w:rsidR="00DF2702" w:rsidRPr="00A521A6" w:rsidRDefault="00DF2702" w:rsidP="00DF2702">
      <w:pPr>
        <w:pStyle w:val="ListParagraph"/>
        <w:rPr>
          <w:rFonts w:ascii="GHEA Grapalat" w:hAnsi="GHEA Grapalat"/>
          <w:lang w:val="hy-AM"/>
        </w:rPr>
      </w:pPr>
    </w:p>
    <w:p w:rsidR="001B0F77" w:rsidRPr="00A521A6" w:rsidRDefault="001B0F77" w:rsidP="00A82864">
      <w:pPr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b/>
          <w:i/>
          <w:lang w:val="hy-AM"/>
        </w:rPr>
        <w:t>Հաշվետվողականությունը</w:t>
      </w:r>
    </w:p>
    <w:p w:rsidR="001B0F77" w:rsidRPr="00A521A6" w:rsidRDefault="001B0F77" w:rsidP="007F392B">
      <w:pPr>
        <w:jc w:val="both"/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Ընտրված թեկնածուն սերտորեն կհամագործակցի Զբոսաշրջության կոմիտեի </w:t>
      </w:r>
      <w:r w:rsidR="00D86A03">
        <w:rPr>
          <w:rFonts w:ascii="GHEA Grapalat" w:hAnsi="GHEA Grapalat"/>
          <w:lang w:val="hy-AM"/>
        </w:rPr>
        <w:t>մարքեթ</w:t>
      </w:r>
      <w:r w:rsidRPr="00A521A6">
        <w:rPr>
          <w:rFonts w:ascii="GHEA Grapalat" w:hAnsi="GHEA Grapalat"/>
          <w:lang w:val="hy-AM"/>
        </w:rPr>
        <w:t xml:space="preserve">ինգի վարչության հետ` ստանալով անհրաժեշտ ուղղորդումներ եւ տեղեկատվություն ծրագրի ընթացքում առաջացած հարցերի վերաբերյալ, </w:t>
      </w:r>
      <w:r w:rsidR="00176D07" w:rsidRPr="00A521A6">
        <w:rPr>
          <w:rFonts w:ascii="GHEA Grapalat" w:hAnsi="GHEA Grapalat"/>
          <w:lang w:val="hy-AM"/>
        </w:rPr>
        <w:t>իսկ հաշվետվությունները կներկայացնի ՀՀ ԷՆ Զբո</w:t>
      </w:r>
      <w:r w:rsidR="005E69AB" w:rsidRPr="00A521A6">
        <w:rPr>
          <w:rFonts w:ascii="GHEA Grapalat" w:hAnsi="GHEA Grapalat"/>
          <w:lang w:val="hy-AM"/>
        </w:rPr>
        <w:t>ս</w:t>
      </w:r>
      <w:r w:rsidR="00176D07" w:rsidRPr="00A521A6">
        <w:rPr>
          <w:rFonts w:ascii="GHEA Grapalat" w:hAnsi="GHEA Grapalat"/>
          <w:lang w:val="hy-AM"/>
        </w:rPr>
        <w:t>աշրջության կոմիտեի կողմից ստեղծված մրցութային հանձնաժողովի եզրակացությանը</w:t>
      </w:r>
      <w:r w:rsidR="008C7949" w:rsidRPr="00A521A6">
        <w:rPr>
          <w:rFonts w:ascii="GHEA Grapalat" w:hAnsi="GHEA Grapalat"/>
          <w:lang w:val="hy-AM"/>
        </w:rPr>
        <w:t xml:space="preserve"> հետեւյալ սկզբունքով</w:t>
      </w:r>
      <w:r w:rsidR="007F392B" w:rsidRPr="00A521A6">
        <w:rPr>
          <w:rFonts w:ascii="GHEA Grapalat" w:hAnsi="GHEA Grapalat"/>
          <w:lang w:val="hy-AM"/>
        </w:rPr>
        <w:t>:</w:t>
      </w:r>
    </w:p>
    <w:p w:rsidR="008C7949" w:rsidRPr="00A521A6" w:rsidRDefault="008C7949" w:rsidP="008C7949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lastRenderedPageBreak/>
        <w:t>Բոլոր նկարված եւ նկարահանված նյութերը պետք է ներկայացվեն</w:t>
      </w:r>
      <w:r w:rsidR="007F392B" w:rsidRPr="00A521A6">
        <w:rPr>
          <w:rFonts w:ascii="GHEA Grapalat" w:hAnsi="GHEA Grapalat"/>
          <w:lang w:val="hy-AM"/>
        </w:rPr>
        <w:t xml:space="preserve"> </w:t>
      </w:r>
      <w:r w:rsidRPr="00A521A6">
        <w:rPr>
          <w:rFonts w:ascii="GHEA Grapalat" w:hAnsi="GHEA Grapalat"/>
          <w:lang w:val="hy-AM"/>
        </w:rPr>
        <w:t>ՀՀ ԷՆ</w:t>
      </w:r>
      <w:r w:rsidR="007F392B" w:rsidRPr="00A521A6">
        <w:rPr>
          <w:rFonts w:ascii="GHEA Grapalat" w:hAnsi="GHEA Grapalat"/>
          <w:lang w:val="hy-AM"/>
        </w:rPr>
        <w:t xml:space="preserve"> </w:t>
      </w:r>
      <w:r w:rsidRPr="00A521A6">
        <w:rPr>
          <w:rFonts w:ascii="GHEA Grapalat" w:hAnsi="GHEA Grapalat"/>
          <w:lang w:val="hy-AM"/>
        </w:rPr>
        <w:t xml:space="preserve">Զբոսաշրջության Կոմիտե </w:t>
      </w:r>
      <w:r w:rsidR="007F392B" w:rsidRPr="00A521A6">
        <w:rPr>
          <w:rFonts w:ascii="GHEA Grapalat" w:hAnsi="GHEA Grapalat"/>
          <w:lang w:val="hy-AM"/>
        </w:rPr>
        <w:t xml:space="preserve">էլեկտրոնային տարբերակով` </w:t>
      </w:r>
      <w:r w:rsidRPr="00A521A6">
        <w:rPr>
          <w:rFonts w:ascii="GHEA Grapalat" w:hAnsi="GHEA Grapalat"/>
          <w:lang w:val="hy-AM"/>
        </w:rPr>
        <w:t>համապատասխան թղթապանակներով եւ անվանումներով:</w:t>
      </w:r>
    </w:p>
    <w:p w:rsidR="008C7949" w:rsidRPr="00A521A6" w:rsidRDefault="008C7949" w:rsidP="008C7949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Կատարված աշխատանքների բովանդակային եւ ֆինանսական հաշվետվությունը պետք է ներկայացվի հետեւյալ մանրամասներով</w:t>
      </w:r>
      <w:r w:rsidR="007F392B" w:rsidRPr="00A521A6">
        <w:rPr>
          <w:rFonts w:ascii="GHEA Grapalat" w:hAnsi="GHEA Grapalat"/>
          <w:lang w:val="hy-AM"/>
        </w:rPr>
        <w:t>`</w:t>
      </w:r>
      <w:r w:rsidRPr="00A521A6">
        <w:rPr>
          <w:rFonts w:ascii="GHEA Grapalat" w:hAnsi="GHEA Grapalat"/>
          <w:lang w:val="hy-AM"/>
        </w:rPr>
        <w:t xml:space="preserve">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126"/>
        <w:gridCol w:w="1697"/>
        <w:gridCol w:w="1852"/>
        <w:gridCol w:w="2651"/>
        <w:gridCol w:w="1597"/>
      </w:tblGrid>
      <w:tr w:rsidR="00CF2384" w:rsidRPr="00A521A6" w:rsidTr="007F392B">
        <w:trPr>
          <w:trHeight w:val="265"/>
        </w:trPr>
        <w:tc>
          <w:tcPr>
            <w:tcW w:w="2268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lang w:val="hy-AM"/>
              </w:rPr>
              <w:t>Գործողություն</w:t>
            </w:r>
            <w:r w:rsidR="00CF2384" w:rsidRPr="00A521A6">
              <w:rPr>
                <w:rFonts w:ascii="GHEA Grapalat" w:hAnsi="GHEA Grapalat"/>
                <w:lang w:val="hy-AM"/>
              </w:rPr>
              <w:br/>
            </w:r>
            <w:r w:rsidR="00CF2384" w:rsidRPr="00A521A6">
              <w:rPr>
                <w:rFonts w:ascii="GHEA Grapalat" w:hAnsi="GHEA Grapalat"/>
                <w:sz w:val="16"/>
                <w:szCs w:val="16"/>
                <w:lang w:val="hy-AM"/>
              </w:rPr>
              <w:t>(Ներկայացնել իրկանացված գործողության տեսակը)</w:t>
            </w:r>
          </w:p>
        </w:tc>
        <w:tc>
          <w:tcPr>
            <w:tcW w:w="1771" w:type="dxa"/>
          </w:tcPr>
          <w:p w:rsidR="008C7949" w:rsidRPr="00A521A6" w:rsidRDefault="00CF2384" w:rsidP="00BA682D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lang w:val="hy-AM"/>
              </w:rPr>
              <w:t>Ն</w:t>
            </w:r>
            <w:r w:rsidR="008C7949" w:rsidRPr="00A521A6">
              <w:rPr>
                <w:rFonts w:ascii="GHEA Grapalat" w:hAnsi="GHEA Grapalat"/>
                <w:lang w:val="hy-AM"/>
              </w:rPr>
              <w:t>կարագիր</w:t>
            </w:r>
          </w:p>
          <w:p w:rsidR="00CF2384" w:rsidRPr="00A521A6" w:rsidRDefault="00CF2384" w:rsidP="00CF2384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sz w:val="16"/>
                <w:szCs w:val="16"/>
                <w:lang w:val="hy-AM"/>
              </w:rPr>
              <w:t>(Ներկայացնել կատարված աշխատանքի մանրամասները)</w:t>
            </w:r>
          </w:p>
        </w:tc>
        <w:tc>
          <w:tcPr>
            <w:tcW w:w="1206" w:type="dxa"/>
          </w:tcPr>
          <w:p w:rsidR="008C7949" w:rsidRPr="00A521A6" w:rsidRDefault="00CF2384" w:rsidP="00CF2384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lang w:val="hy-AM"/>
              </w:rPr>
              <w:t>Ժ</w:t>
            </w:r>
            <w:r w:rsidR="008C7949" w:rsidRPr="00A521A6">
              <w:rPr>
                <w:rFonts w:ascii="GHEA Grapalat" w:hAnsi="GHEA Grapalat"/>
                <w:lang w:val="hy-AM"/>
              </w:rPr>
              <w:t>ամկետ</w:t>
            </w:r>
            <w:r w:rsidRPr="00A521A6">
              <w:rPr>
                <w:rFonts w:ascii="GHEA Grapalat" w:hAnsi="GHEA Grapalat"/>
                <w:lang w:val="hy-AM"/>
              </w:rPr>
              <w:br/>
            </w:r>
            <w:r w:rsidRPr="00A521A6">
              <w:rPr>
                <w:rFonts w:ascii="GHEA Grapalat" w:hAnsi="GHEA Grapalat"/>
                <w:sz w:val="16"/>
                <w:szCs w:val="16"/>
                <w:lang w:val="hy-AM"/>
              </w:rPr>
              <w:t>(Նշել ժամանակահատվածը համապատասխան տողի համար)</w:t>
            </w:r>
          </w:p>
        </w:tc>
        <w:tc>
          <w:tcPr>
            <w:tcW w:w="2977" w:type="dxa"/>
          </w:tcPr>
          <w:p w:rsidR="008C7949" w:rsidRPr="00A521A6" w:rsidRDefault="00CF2384" w:rsidP="00BA682D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lang w:val="hy-AM"/>
              </w:rPr>
              <w:t>Ա</w:t>
            </w:r>
            <w:r w:rsidR="008C7949" w:rsidRPr="00A521A6">
              <w:rPr>
                <w:rFonts w:ascii="GHEA Grapalat" w:hAnsi="GHEA Grapalat"/>
                <w:lang w:val="hy-AM"/>
              </w:rPr>
              <w:t>րդյունք</w:t>
            </w:r>
            <w:r w:rsidRPr="00A521A6">
              <w:rPr>
                <w:rFonts w:ascii="GHEA Grapalat" w:hAnsi="GHEA Grapalat"/>
                <w:lang w:val="hy-AM"/>
              </w:rPr>
              <w:br/>
            </w:r>
            <w:r w:rsidRPr="00A521A6">
              <w:rPr>
                <w:rFonts w:ascii="GHEA Grapalat" w:hAnsi="GHEA Grapalat"/>
                <w:sz w:val="16"/>
                <w:szCs w:val="16"/>
                <w:lang w:val="hy-AM"/>
              </w:rPr>
              <w:t>(Ներկայացնել հանձնվող արդյունքը համապատասխան տողի համար)</w:t>
            </w:r>
          </w:p>
        </w:tc>
        <w:tc>
          <w:tcPr>
            <w:tcW w:w="1701" w:type="dxa"/>
          </w:tcPr>
          <w:p w:rsidR="008C7949" w:rsidRPr="00A521A6" w:rsidRDefault="008C7949" w:rsidP="00CF2384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lang w:val="hy-AM"/>
              </w:rPr>
              <w:t>Արժեք</w:t>
            </w:r>
            <w:r w:rsidR="00CF2384" w:rsidRPr="00A521A6">
              <w:rPr>
                <w:rFonts w:ascii="GHEA Grapalat" w:hAnsi="GHEA Grapalat"/>
                <w:lang w:val="hy-AM"/>
              </w:rPr>
              <w:br/>
            </w:r>
            <w:r w:rsidR="00CF2384" w:rsidRPr="00A521A6">
              <w:rPr>
                <w:rFonts w:ascii="GHEA Grapalat" w:hAnsi="GHEA Grapalat"/>
                <w:sz w:val="16"/>
                <w:szCs w:val="16"/>
                <w:lang w:val="hy-AM"/>
              </w:rPr>
              <w:t>(Ներկայացնել ծախսը)</w:t>
            </w:r>
          </w:p>
        </w:tc>
      </w:tr>
      <w:tr w:rsidR="00CF2384" w:rsidRPr="00A521A6" w:rsidTr="00F452EA">
        <w:trPr>
          <w:trHeight w:val="726"/>
        </w:trPr>
        <w:tc>
          <w:tcPr>
            <w:tcW w:w="2268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lang w:val="hy-AM"/>
              </w:rPr>
              <w:t>Ֆոտո նկարահանում</w:t>
            </w:r>
          </w:p>
        </w:tc>
        <w:tc>
          <w:tcPr>
            <w:tcW w:w="1771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06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</w:tr>
      <w:tr w:rsidR="00CF2384" w:rsidRPr="00A521A6" w:rsidTr="007F392B">
        <w:trPr>
          <w:trHeight w:val="364"/>
        </w:trPr>
        <w:tc>
          <w:tcPr>
            <w:tcW w:w="2268" w:type="dxa"/>
          </w:tcPr>
          <w:p w:rsidR="001C5684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21A6">
              <w:rPr>
                <w:rFonts w:ascii="GHEA Grapalat" w:hAnsi="GHEA Grapalat"/>
                <w:sz w:val="16"/>
                <w:szCs w:val="16"/>
                <w:lang w:val="hy-AM"/>
              </w:rPr>
              <w:t>Ծախսային տող 1</w:t>
            </w:r>
          </w:p>
        </w:tc>
        <w:tc>
          <w:tcPr>
            <w:tcW w:w="1771" w:type="dxa"/>
          </w:tcPr>
          <w:p w:rsidR="008C7949" w:rsidRPr="00A521A6" w:rsidRDefault="008C7949" w:rsidP="00BA682D">
            <w:pPr>
              <w:rPr>
                <w:rFonts w:ascii="Times New Roman" w:hAnsi="Times New Roman" w:cs="Times New Roman"/>
                <w:sz w:val="16"/>
                <w:szCs w:val="16"/>
                <w:lang w:val="hy-AM"/>
              </w:rPr>
            </w:pPr>
          </w:p>
        </w:tc>
        <w:tc>
          <w:tcPr>
            <w:tcW w:w="1206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F2384" w:rsidRPr="00A521A6" w:rsidTr="00524092">
        <w:trPr>
          <w:trHeight w:val="274"/>
        </w:trPr>
        <w:tc>
          <w:tcPr>
            <w:tcW w:w="2268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21A6">
              <w:rPr>
                <w:rFonts w:ascii="GHEA Grapalat" w:hAnsi="GHEA Grapalat"/>
                <w:sz w:val="16"/>
                <w:szCs w:val="16"/>
                <w:lang w:val="hy-AM"/>
              </w:rPr>
              <w:t>Ծախսային տող 2</w:t>
            </w:r>
          </w:p>
        </w:tc>
        <w:tc>
          <w:tcPr>
            <w:tcW w:w="1771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06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F2384" w:rsidRPr="00A521A6" w:rsidTr="00524092">
        <w:trPr>
          <w:trHeight w:val="277"/>
        </w:trPr>
        <w:tc>
          <w:tcPr>
            <w:tcW w:w="2268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21A6">
              <w:rPr>
                <w:rFonts w:ascii="GHEA Grapalat" w:hAnsi="GHEA Grapalat"/>
                <w:sz w:val="16"/>
                <w:szCs w:val="16"/>
                <w:lang w:val="hy-AM"/>
              </w:rPr>
              <w:t>Ծախսային տող 3</w:t>
            </w:r>
          </w:p>
        </w:tc>
        <w:tc>
          <w:tcPr>
            <w:tcW w:w="1771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06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F2384" w:rsidRPr="00A521A6" w:rsidTr="007F392B">
        <w:trPr>
          <w:trHeight w:val="417"/>
        </w:trPr>
        <w:tc>
          <w:tcPr>
            <w:tcW w:w="2268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  <w:r w:rsidRPr="00A521A6">
              <w:rPr>
                <w:rFonts w:ascii="GHEA Grapalat" w:hAnsi="GHEA Grapalat"/>
                <w:lang w:val="hy-AM"/>
              </w:rPr>
              <w:t>Վիդեո նկարահանում</w:t>
            </w:r>
          </w:p>
        </w:tc>
        <w:tc>
          <w:tcPr>
            <w:tcW w:w="1771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06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</w:tr>
      <w:tr w:rsidR="00CF2384" w:rsidRPr="00A521A6" w:rsidTr="007F392B">
        <w:trPr>
          <w:trHeight w:val="241"/>
        </w:trPr>
        <w:tc>
          <w:tcPr>
            <w:tcW w:w="2268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21A6">
              <w:rPr>
                <w:rFonts w:ascii="GHEA Grapalat" w:hAnsi="GHEA Grapalat"/>
                <w:sz w:val="18"/>
                <w:szCs w:val="18"/>
                <w:lang w:val="hy-AM"/>
              </w:rPr>
              <w:t>Ծախսային տող 1</w:t>
            </w:r>
          </w:p>
        </w:tc>
        <w:tc>
          <w:tcPr>
            <w:tcW w:w="1771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06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</w:tr>
      <w:tr w:rsidR="00CF2384" w:rsidRPr="00A521A6" w:rsidTr="007F392B">
        <w:trPr>
          <w:trHeight w:val="217"/>
        </w:trPr>
        <w:tc>
          <w:tcPr>
            <w:tcW w:w="2268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21A6">
              <w:rPr>
                <w:rFonts w:ascii="GHEA Grapalat" w:hAnsi="GHEA Grapalat"/>
                <w:sz w:val="18"/>
                <w:szCs w:val="18"/>
                <w:lang w:val="hy-AM"/>
              </w:rPr>
              <w:t>Ծախսային տող 2</w:t>
            </w:r>
          </w:p>
        </w:tc>
        <w:tc>
          <w:tcPr>
            <w:tcW w:w="1771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06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</w:tr>
      <w:tr w:rsidR="00CF2384" w:rsidRPr="00A521A6" w:rsidTr="007F392B">
        <w:trPr>
          <w:trHeight w:val="217"/>
        </w:trPr>
        <w:tc>
          <w:tcPr>
            <w:tcW w:w="2268" w:type="dxa"/>
          </w:tcPr>
          <w:p w:rsidR="008C7949" w:rsidRPr="00A521A6" w:rsidRDefault="008C7949" w:rsidP="00BA68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21A6">
              <w:rPr>
                <w:rFonts w:ascii="GHEA Grapalat" w:hAnsi="GHEA Grapalat"/>
                <w:sz w:val="18"/>
                <w:szCs w:val="18"/>
                <w:lang w:val="hy-AM"/>
              </w:rPr>
              <w:t>Ծախսային տող 3</w:t>
            </w:r>
          </w:p>
        </w:tc>
        <w:tc>
          <w:tcPr>
            <w:tcW w:w="1771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06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</w:tcPr>
          <w:p w:rsidR="008C7949" w:rsidRPr="00A521A6" w:rsidRDefault="008C7949" w:rsidP="00BA682D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C7949" w:rsidRPr="00A521A6" w:rsidRDefault="008C7949" w:rsidP="00A82864">
      <w:pPr>
        <w:rPr>
          <w:rFonts w:ascii="GHEA Grapalat" w:hAnsi="GHEA Grapalat"/>
          <w:lang w:val="hy-AM"/>
        </w:rPr>
      </w:pPr>
    </w:p>
    <w:p w:rsidR="00E67D3E" w:rsidRPr="00A521A6" w:rsidRDefault="00E67D3E" w:rsidP="00A82864">
      <w:pPr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b/>
          <w:i/>
          <w:lang w:val="hy-AM"/>
        </w:rPr>
        <w:t>Մրցութային ծրագրի ժամկետը</w:t>
      </w:r>
      <w:r w:rsidR="005F7B68" w:rsidRPr="00A521A6">
        <w:rPr>
          <w:rFonts w:ascii="GHEA Grapalat" w:hAnsi="GHEA Grapalat"/>
          <w:b/>
          <w:i/>
          <w:lang w:val="hy-AM"/>
        </w:rPr>
        <w:t xml:space="preserve"> եւ պայմանները</w:t>
      </w:r>
    </w:p>
    <w:p w:rsidR="00A57870" w:rsidRPr="00A521A6" w:rsidRDefault="00D944EA" w:rsidP="00A82864">
      <w:p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>Հաշվետվությունների ներկայացման վերջնաժամկետ</w:t>
      </w:r>
      <w:r w:rsidR="00524092" w:rsidRPr="00A521A6">
        <w:rPr>
          <w:rFonts w:ascii="GHEA Grapalat" w:hAnsi="GHEA Grapalat"/>
          <w:lang w:val="hy-AM"/>
        </w:rPr>
        <w:t>`</w:t>
      </w:r>
      <w:r w:rsidRPr="00A521A6">
        <w:rPr>
          <w:rFonts w:ascii="GHEA Grapalat" w:hAnsi="GHEA Grapalat"/>
          <w:lang w:val="hy-AM"/>
        </w:rPr>
        <w:t xml:space="preserve"> դեկտեմբեր</w:t>
      </w:r>
      <w:r w:rsidR="002A7C90">
        <w:rPr>
          <w:rFonts w:ascii="GHEA Grapalat" w:hAnsi="GHEA Grapalat"/>
          <w:lang w:val="hy-AM"/>
        </w:rPr>
        <w:t xml:space="preserve"> 18</w:t>
      </w:r>
      <w:r w:rsidRPr="00A521A6">
        <w:rPr>
          <w:rFonts w:ascii="GHEA Grapalat" w:hAnsi="GHEA Grapalat"/>
          <w:lang w:val="hy-AM"/>
        </w:rPr>
        <w:t>, 2020թ.</w:t>
      </w:r>
    </w:p>
    <w:p w:rsidR="00A57870" w:rsidRPr="00A521A6" w:rsidRDefault="00A57870" w:rsidP="00A82864">
      <w:pPr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b/>
          <w:i/>
          <w:lang w:val="hy-AM"/>
        </w:rPr>
        <w:t xml:space="preserve">Վճարման </w:t>
      </w:r>
      <w:r w:rsidR="00A74E1E" w:rsidRPr="00A521A6">
        <w:rPr>
          <w:rFonts w:ascii="GHEA Grapalat" w:hAnsi="GHEA Grapalat"/>
          <w:b/>
          <w:i/>
          <w:lang w:val="hy-AM"/>
        </w:rPr>
        <w:t>ընթացակարգը</w:t>
      </w:r>
    </w:p>
    <w:p w:rsidR="005C6B6A" w:rsidRPr="00A521A6" w:rsidRDefault="005C6B6A" w:rsidP="005C6B6A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lang w:val="hy-AM"/>
        </w:rPr>
      </w:pPr>
      <w:r w:rsidRPr="00A521A6">
        <w:rPr>
          <w:rFonts w:ascii="GHEA Grapalat" w:hAnsi="GHEA Grapalat" w:cs="Calibri"/>
          <w:lang w:val="hy-AM"/>
        </w:rPr>
        <w:t xml:space="preserve">Ծրագրի իրականացման համար կանխավճար չի նախատեսվում: </w:t>
      </w:r>
    </w:p>
    <w:p w:rsidR="005C6B6A" w:rsidRPr="00A521A6" w:rsidRDefault="005C6B6A" w:rsidP="005C6B6A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lang w:val="hy-AM"/>
        </w:rPr>
      </w:pPr>
      <w:r w:rsidRPr="00A521A6">
        <w:rPr>
          <w:rFonts w:ascii="GHEA Grapalat" w:hAnsi="GHEA Grapalat" w:cs="Calibri"/>
          <w:lang w:val="hy-AM"/>
        </w:rPr>
        <w:t>Միջոցառման կազմակերպչական գործընթացը մեկնարկում է ՀՀ ԷՆ զբոսաշրջության կոմիտեի կողմից յուրաքանչյուր միջոցառման համար գրավոր պատվերի հիման վրա եւ իրականացվում ֆինանսական մասի հաստատումից հետո։</w:t>
      </w:r>
    </w:p>
    <w:p w:rsidR="005C6B6A" w:rsidRPr="00A521A6" w:rsidRDefault="005C6B6A" w:rsidP="005C6B6A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b/>
          <w:lang w:val="hy-AM"/>
        </w:rPr>
      </w:pPr>
      <w:r w:rsidRPr="00A521A6">
        <w:rPr>
          <w:rFonts w:ascii="GHEA Grapalat" w:hAnsi="GHEA Grapalat" w:cs="Calibri"/>
          <w:lang w:val="hy-AM"/>
        </w:rPr>
        <w:t>Հերթական վճարումներն իրականացվելու են համաձայն կատարված աշխատանքի արդյունքում ներկայացված հաշվետվությունների</w:t>
      </w:r>
      <w:r w:rsidR="001A00DD" w:rsidRPr="00A521A6">
        <w:rPr>
          <w:rFonts w:ascii="GHEA Grapalat" w:hAnsi="GHEA Grapalat" w:cs="Calibri"/>
          <w:lang w:val="hy-AM"/>
        </w:rPr>
        <w:t xml:space="preserve"> եւ հաշիվ ապրանքների</w:t>
      </w:r>
      <w:r w:rsidR="00524092" w:rsidRPr="00A521A6">
        <w:rPr>
          <w:rFonts w:ascii="GHEA Grapalat" w:hAnsi="GHEA Grapalat" w:cs="Calibri"/>
          <w:lang w:val="hy-AM"/>
        </w:rPr>
        <w:t>:</w:t>
      </w:r>
    </w:p>
    <w:p w:rsidR="00A74E1E" w:rsidRPr="00A521A6" w:rsidRDefault="00A74E1E" w:rsidP="00A74E1E">
      <w:pPr>
        <w:pStyle w:val="ListParagraph"/>
        <w:spacing w:after="0" w:line="240" w:lineRule="auto"/>
        <w:jc w:val="both"/>
        <w:rPr>
          <w:rFonts w:ascii="GHEA Grapalat" w:hAnsi="GHEA Grapalat" w:cs="Calibri"/>
          <w:b/>
          <w:lang w:val="hy-AM"/>
        </w:rPr>
      </w:pPr>
    </w:p>
    <w:p w:rsidR="00CB21F1" w:rsidRPr="00A521A6" w:rsidRDefault="001C5684" w:rsidP="00CB21F1">
      <w:pPr>
        <w:spacing w:line="360" w:lineRule="auto"/>
        <w:jc w:val="both"/>
        <w:rPr>
          <w:rFonts w:ascii="GHEA Grapalat" w:hAnsi="GHEA Grapalat"/>
          <w:b/>
          <w:i/>
          <w:lang w:val="hy-AM"/>
        </w:rPr>
      </w:pPr>
      <w:r w:rsidRPr="00A521A6">
        <w:rPr>
          <w:rFonts w:ascii="GHEA Grapalat" w:hAnsi="GHEA Grapalat"/>
          <w:b/>
          <w:i/>
          <w:lang w:val="hy-AM"/>
        </w:rPr>
        <w:t>Նյութերի օգտագործ</w:t>
      </w:r>
      <w:r w:rsidR="00A74E1E" w:rsidRPr="00A521A6">
        <w:rPr>
          <w:rFonts w:ascii="GHEA Grapalat" w:hAnsi="GHEA Grapalat"/>
          <w:b/>
          <w:i/>
          <w:lang w:val="hy-AM"/>
        </w:rPr>
        <w:t xml:space="preserve">ման </w:t>
      </w:r>
      <w:r w:rsidRPr="00A521A6">
        <w:rPr>
          <w:rFonts w:ascii="GHEA Grapalat" w:hAnsi="GHEA Grapalat"/>
          <w:b/>
          <w:i/>
          <w:lang w:val="hy-AM"/>
        </w:rPr>
        <w:t>իրավունք</w:t>
      </w:r>
      <w:r w:rsidR="00A74E1E" w:rsidRPr="00A521A6">
        <w:rPr>
          <w:rFonts w:ascii="GHEA Grapalat" w:hAnsi="GHEA Grapalat"/>
          <w:b/>
          <w:i/>
          <w:lang w:val="hy-AM"/>
        </w:rPr>
        <w:t>ները</w:t>
      </w:r>
    </w:p>
    <w:p w:rsidR="00A74E1E" w:rsidRPr="00A521A6" w:rsidRDefault="00A74E1E" w:rsidP="00A74E1E">
      <w:pPr>
        <w:rPr>
          <w:rFonts w:ascii="GHEA Grapalat" w:hAnsi="GHEA Grapalat"/>
          <w:lang w:val="hy-AM"/>
        </w:rPr>
      </w:pPr>
      <w:r w:rsidRPr="00A521A6">
        <w:rPr>
          <w:rFonts w:ascii="GHEA Grapalat" w:hAnsi="GHEA Grapalat"/>
          <w:lang w:val="hy-AM"/>
        </w:rPr>
        <w:t xml:space="preserve">Ծրագրի արդյունքում ստեղծված նյութերը համարվելու են ՀՀ ԷՆ Զբոսաշրջության Կոմիտեի սեփականությունը: </w:t>
      </w:r>
    </w:p>
    <w:p w:rsidR="00CB21F1" w:rsidRPr="00A521A6" w:rsidRDefault="00CB21F1" w:rsidP="00CB21F1">
      <w:pPr>
        <w:spacing w:before="60" w:after="120" w:line="300" w:lineRule="exact"/>
        <w:jc w:val="both"/>
        <w:rPr>
          <w:rFonts w:ascii="GHEA Grapalat" w:hAnsi="GHEA Grapalat" w:cs="Arial"/>
          <w:lang w:val="hy-AM"/>
        </w:rPr>
      </w:pPr>
    </w:p>
    <w:p w:rsidR="00CB21F1" w:rsidRPr="00A521A6" w:rsidRDefault="00CB21F1" w:rsidP="00CB21F1">
      <w:pPr>
        <w:spacing w:before="60" w:after="120" w:line="300" w:lineRule="exact"/>
        <w:jc w:val="both"/>
        <w:rPr>
          <w:rFonts w:ascii="GHEA Grapalat" w:hAnsi="GHEA Grapalat" w:cs="Arial"/>
          <w:lang w:val="hy-AM"/>
        </w:rPr>
      </w:pPr>
    </w:p>
    <w:p w:rsidR="00CB21F1" w:rsidRPr="00A521A6" w:rsidRDefault="00CB21F1" w:rsidP="00CB21F1">
      <w:pPr>
        <w:spacing w:before="60" w:after="120" w:line="300" w:lineRule="exact"/>
        <w:jc w:val="both"/>
        <w:rPr>
          <w:rFonts w:ascii="GHEA Grapalat" w:hAnsi="GHEA Grapalat" w:cs="Arial"/>
          <w:lang w:val="hy-AM"/>
        </w:rPr>
      </w:pPr>
    </w:p>
    <w:p w:rsidR="00CB21F1" w:rsidRPr="00A521A6" w:rsidRDefault="00CB21F1" w:rsidP="00CB21F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BookmanOldStyle-BoldItalic"/>
          <w:b/>
          <w:bCs/>
          <w:i/>
          <w:iCs/>
          <w:sz w:val="16"/>
          <w:szCs w:val="16"/>
          <w:lang w:val="hy-AM"/>
        </w:rPr>
      </w:pPr>
    </w:p>
    <w:p w:rsidR="00A82864" w:rsidRPr="00A521A6" w:rsidRDefault="00A82864" w:rsidP="00A82864">
      <w:pPr>
        <w:jc w:val="center"/>
        <w:rPr>
          <w:rFonts w:ascii="GHEA Grapalat" w:hAnsi="GHEA Grapalat"/>
          <w:lang w:val="hy-AM"/>
        </w:rPr>
      </w:pPr>
    </w:p>
    <w:p w:rsidR="00A82864" w:rsidRPr="00A521A6" w:rsidRDefault="00A82864" w:rsidP="00A82864">
      <w:pPr>
        <w:jc w:val="center"/>
        <w:rPr>
          <w:rFonts w:ascii="GHEA Grapalat" w:hAnsi="GHEA Grapalat"/>
          <w:lang w:val="hy-AM"/>
        </w:rPr>
      </w:pPr>
    </w:p>
    <w:p w:rsidR="00081D07" w:rsidRPr="00A521A6" w:rsidRDefault="00081D07">
      <w:pPr>
        <w:jc w:val="center"/>
        <w:rPr>
          <w:rFonts w:ascii="GHEA Grapalat" w:hAnsi="GHEA Grapalat"/>
          <w:lang w:val="hy-AM"/>
        </w:rPr>
      </w:pPr>
    </w:p>
    <w:sectPr w:rsidR="00081D07" w:rsidRPr="00A521A6" w:rsidSect="008C7949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03EC"/>
    <w:multiLevelType w:val="hybridMultilevel"/>
    <w:tmpl w:val="6282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324A"/>
    <w:multiLevelType w:val="hybridMultilevel"/>
    <w:tmpl w:val="E86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F0FFA"/>
    <w:multiLevelType w:val="multilevel"/>
    <w:tmpl w:val="4CC6DC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696C69"/>
    <w:multiLevelType w:val="hybridMultilevel"/>
    <w:tmpl w:val="7FC8A1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F60FD"/>
    <w:multiLevelType w:val="hybridMultilevel"/>
    <w:tmpl w:val="268874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77545"/>
    <w:multiLevelType w:val="hybridMultilevel"/>
    <w:tmpl w:val="D82A489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>
      <w:start w:val="1"/>
      <w:numFmt w:val="decimal"/>
      <w:lvlText w:val="%4."/>
      <w:lvlJc w:val="left"/>
      <w:pPr>
        <w:ind w:left="2947" w:hanging="360"/>
      </w:pPr>
    </w:lvl>
    <w:lvl w:ilvl="4" w:tplc="04090019">
      <w:start w:val="1"/>
      <w:numFmt w:val="lowerLetter"/>
      <w:lvlText w:val="%5."/>
      <w:lvlJc w:val="left"/>
      <w:pPr>
        <w:ind w:left="3667" w:hanging="360"/>
      </w:pPr>
    </w:lvl>
    <w:lvl w:ilvl="5" w:tplc="0409001B">
      <w:start w:val="1"/>
      <w:numFmt w:val="lowerRoman"/>
      <w:lvlText w:val="%6."/>
      <w:lvlJc w:val="right"/>
      <w:pPr>
        <w:ind w:left="4387" w:hanging="180"/>
      </w:pPr>
    </w:lvl>
    <w:lvl w:ilvl="6" w:tplc="0409000F">
      <w:start w:val="1"/>
      <w:numFmt w:val="decimal"/>
      <w:lvlText w:val="%7."/>
      <w:lvlJc w:val="left"/>
      <w:pPr>
        <w:ind w:left="5107" w:hanging="360"/>
      </w:pPr>
    </w:lvl>
    <w:lvl w:ilvl="7" w:tplc="04090019">
      <w:start w:val="1"/>
      <w:numFmt w:val="lowerLetter"/>
      <w:lvlText w:val="%8."/>
      <w:lvlJc w:val="left"/>
      <w:pPr>
        <w:ind w:left="5827" w:hanging="360"/>
      </w:pPr>
    </w:lvl>
    <w:lvl w:ilvl="8" w:tplc="040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58CA77AE"/>
    <w:multiLevelType w:val="hybridMultilevel"/>
    <w:tmpl w:val="4510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93796"/>
    <w:multiLevelType w:val="hybridMultilevel"/>
    <w:tmpl w:val="BD10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0E0D"/>
    <w:multiLevelType w:val="multilevel"/>
    <w:tmpl w:val="694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64"/>
    <w:rsid w:val="00006F9B"/>
    <w:rsid w:val="00081D07"/>
    <w:rsid w:val="0008393B"/>
    <w:rsid w:val="0008403D"/>
    <w:rsid w:val="00176D07"/>
    <w:rsid w:val="001A00DD"/>
    <w:rsid w:val="001B0F77"/>
    <w:rsid w:val="001C5684"/>
    <w:rsid w:val="00265CA0"/>
    <w:rsid w:val="002A7C90"/>
    <w:rsid w:val="0032305D"/>
    <w:rsid w:val="003924BE"/>
    <w:rsid w:val="003D4990"/>
    <w:rsid w:val="003F76EF"/>
    <w:rsid w:val="00417849"/>
    <w:rsid w:val="00437679"/>
    <w:rsid w:val="00465914"/>
    <w:rsid w:val="005202D9"/>
    <w:rsid w:val="00524092"/>
    <w:rsid w:val="00542EFE"/>
    <w:rsid w:val="0059405E"/>
    <w:rsid w:val="005C6B6A"/>
    <w:rsid w:val="005E69AB"/>
    <w:rsid w:val="005F7B68"/>
    <w:rsid w:val="00620069"/>
    <w:rsid w:val="00631054"/>
    <w:rsid w:val="00660CB6"/>
    <w:rsid w:val="0068753E"/>
    <w:rsid w:val="00786385"/>
    <w:rsid w:val="007F392B"/>
    <w:rsid w:val="008858EC"/>
    <w:rsid w:val="008C2742"/>
    <w:rsid w:val="008C7949"/>
    <w:rsid w:val="00967090"/>
    <w:rsid w:val="009A652A"/>
    <w:rsid w:val="00A521A6"/>
    <w:rsid w:val="00A57870"/>
    <w:rsid w:val="00A74E1E"/>
    <w:rsid w:val="00A82864"/>
    <w:rsid w:val="00AC1441"/>
    <w:rsid w:val="00B1652C"/>
    <w:rsid w:val="00B8393F"/>
    <w:rsid w:val="00C54F65"/>
    <w:rsid w:val="00CB21F1"/>
    <w:rsid w:val="00CF2384"/>
    <w:rsid w:val="00D3653C"/>
    <w:rsid w:val="00D86A03"/>
    <w:rsid w:val="00D944EA"/>
    <w:rsid w:val="00DA0790"/>
    <w:rsid w:val="00DF2702"/>
    <w:rsid w:val="00E67D3E"/>
    <w:rsid w:val="00EB223A"/>
    <w:rsid w:val="00ED06DC"/>
    <w:rsid w:val="00F452EA"/>
    <w:rsid w:val="00F9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1674B-D7AF-4396-B70E-68AF4E84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2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21F1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B21F1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S. Safaryan</dc:creator>
  <cp:lastModifiedBy>Susanna S. Aslizadyan</cp:lastModifiedBy>
  <cp:revision>2</cp:revision>
  <cp:lastPrinted>2020-09-22T06:04:00Z</cp:lastPrinted>
  <dcterms:created xsi:type="dcterms:W3CDTF">2020-09-22T06:05:00Z</dcterms:created>
  <dcterms:modified xsi:type="dcterms:W3CDTF">2020-09-22T06:05:00Z</dcterms:modified>
</cp:coreProperties>
</file>