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F2" w:rsidRPr="002E4391" w:rsidRDefault="002E4391" w:rsidP="002E4391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2E4391">
        <w:rPr>
          <w:rFonts w:ascii="GHEA Grapalat" w:hAnsi="GHEA Grapalat"/>
          <w:b/>
          <w:sz w:val="24"/>
          <w:szCs w:val="24"/>
        </w:rPr>
        <w:t>Թորած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ալկոհոլային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խմիչքների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(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բացառությամբ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«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Արտաքին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տնտեսական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գործունեության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ապրանքային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անվանացանկ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» (ԱՏԳ ԱԱ)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դասակարգչի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220820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ծածկագրին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դասվող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խաղողի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գինու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կամ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խաղողի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մզման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թորումից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ստացվող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սպիրտային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թրմօղիների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արտադրության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իրացման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, 220870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ծածկագրին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դասվող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լիկյորների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և 220890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ծածկագրին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դասվող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մինչև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9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տոկոս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սպիրտ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պարունակող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այլ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սպիրտային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խմիչքների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, 2208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ծածկագրին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դասվող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`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միայն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պտուղներից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հատապտուղներից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թորված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40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տոկոս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ավելի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սպիրտ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պարունակող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ալկոհոլային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խմիչքների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,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ինչպես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նաև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խաղողի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օղիների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խաղողի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օղու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թորվածքների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արտադրության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) և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խմորման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նյութերից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էթիլային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սպիրտի</w:t>
      </w:r>
      <w:proofErr w:type="spellEnd"/>
      <w:r w:rsidRPr="002E439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4391">
        <w:rPr>
          <w:rFonts w:ascii="GHEA Grapalat" w:hAnsi="GHEA Grapalat"/>
          <w:b/>
          <w:sz w:val="24"/>
          <w:szCs w:val="24"/>
        </w:rPr>
        <w:t>արտադրություն</w:t>
      </w:r>
      <w:proofErr w:type="spellEnd"/>
    </w:p>
    <w:p w:rsidR="0015446C" w:rsidRPr="0015446C" w:rsidRDefault="0015446C" w:rsidP="00322CCB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495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73"/>
        <w:gridCol w:w="1890"/>
        <w:gridCol w:w="1526"/>
        <w:gridCol w:w="1530"/>
        <w:gridCol w:w="1807"/>
        <w:gridCol w:w="1887"/>
        <w:gridCol w:w="1436"/>
        <w:gridCol w:w="1530"/>
        <w:gridCol w:w="1530"/>
        <w:gridCol w:w="1341"/>
      </w:tblGrid>
      <w:tr w:rsidR="00B809F2" w:rsidRPr="009E644A" w:rsidTr="007820C4">
        <w:tc>
          <w:tcPr>
            <w:tcW w:w="473" w:type="dxa"/>
          </w:tcPr>
          <w:p w:rsidR="009E644A" w:rsidRPr="0015446C" w:rsidRDefault="009E644A" w:rsidP="00FC2875">
            <w:pPr>
              <w:jc w:val="center"/>
              <w:rPr>
                <w:rFonts w:ascii="GHEA Grapalat" w:hAnsi="GHEA Grapalat"/>
              </w:rPr>
            </w:pPr>
            <w:r w:rsidRPr="0015446C">
              <w:rPr>
                <w:rFonts w:ascii="GHEA Grapalat" w:hAnsi="GHEA Grapalat"/>
              </w:rPr>
              <w:t>հ/հ</w:t>
            </w:r>
          </w:p>
        </w:tc>
        <w:tc>
          <w:tcPr>
            <w:tcW w:w="1890" w:type="dxa"/>
          </w:tcPr>
          <w:p w:rsidR="009E644A" w:rsidRPr="0015446C" w:rsidRDefault="009E644A" w:rsidP="006A14C5">
            <w:pPr>
              <w:jc w:val="center"/>
              <w:rPr>
                <w:rFonts w:ascii="GHEA Grapalat" w:hAnsi="GHEA Grapalat"/>
              </w:rPr>
            </w:pPr>
            <w:proofErr w:type="spellStart"/>
            <w:r w:rsidRPr="0015446C">
              <w:rPr>
                <w:rFonts w:ascii="GHEA Grapalat" w:hAnsi="GHEA Grapalat"/>
              </w:rPr>
              <w:t>Իրավաբա</w:t>
            </w:r>
            <w:r w:rsidR="00FC2875" w:rsidRPr="0015446C">
              <w:rPr>
                <w:rFonts w:ascii="GHEA Grapalat" w:hAnsi="GHEA Grapalat"/>
              </w:rPr>
              <w:t>-</w:t>
            </w:r>
            <w:r w:rsidRPr="0015446C">
              <w:rPr>
                <w:rFonts w:ascii="GHEA Grapalat" w:hAnsi="GHEA Grapalat"/>
              </w:rPr>
              <w:t>նական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անձի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անվանումը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կամ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ֆիզիկական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անձի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անունը</w:t>
            </w:r>
            <w:proofErr w:type="spellEnd"/>
            <w:r w:rsidRPr="0015446C">
              <w:rPr>
                <w:rFonts w:ascii="GHEA Grapalat" w:hAnsi="GHEA Grapalat"/>
              </w:rPr>
              <w:t xml:space="preserve">, </w:t>
            </w:r>
            <w:proofErr w:type="spellStart"/>
            <w:r w:rsidRPr="0015446C">
              <w:rPr>
                <w:rFonts w:ascii="GHEA Grapalat" w:hAnsi="GHEA Grapalat"/>
              </w:rPr>
              <w:t>ազգանունը</w:t>
            </w:r>
            <w:proofErr w:type="spellEnd"/>
          </w:p>
        </w:tc>
        <w:tc>
          <w:tcPr>
            <w:tcW w:w="1526" w:type="dxa"/>
          </w:tcPr>
          <w:p w:rsidR="009E644A" w:rsidRPr="0015446C" w:rsidRDefault="009E644A" w:rsidP="00FC2875">
            <w:pPr>
              <w:jc w:val="center"/>
              <w:rPr>
                <w:rFonts w:ascii="GHEA Grapalat" w:hAnsi="GHEA Grapalat"/>
              </w:rPr>
            </w:pPr>
          </w:p>
          <w:p w:rsidR="009E644A" w:rsidRPr="0015446C" w:rsidRDefault="009E644A" w:rsidP="00C00FC7">
            <w:pPr>
              <w:jc w:val="center"/>
              <w:rPr>
                <w:rFonts w:ascii="GHEA Grapalat" w:hAnsi="GHEA Grapalat"/>
              </w:rPr>
            </w:pPr>
            <w:proofErr w:type="spellStart"/>
            <w:r w:rsidRPr="0015446C">
              <w:rPr>
                <w:rFonts w:ascii="GHEA Grapalat" w:hAnsi="GHEA Grapalat"/>
              </w:rPr>
              <w:t>Իրավա</w:t>
            </w:r>
            <w:r w:rsidR="00FC2875" w:rsidRPr="0015446C">
              <w:rPr>
                <w:rFonts w:ascii="GHEA Grapalat" w:hAnsi="GHEA Grapalat"/>
              </w:rPr>
              <w:t>-</w:t>
            </w:r>
            <w:r w:rsidRPr="0015446C">
              <w:rPr>
                <w:rFonts w:ascii="GHEA Grapalat" w:hAnsi="GHEA Grapalat"/>
              </w:rPr>
              <w:t>բանական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անձի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գտնվելու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վայրը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կամ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ֆիզիկական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անձի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բնակու</w:t>
            </w:r>
            <w:r w:rsidR="00FC2875" w:rsidRPr="0015446C">
              <w:rPr>
                <w:rFonts w:ascii="GHEA Grapalat" w:hAnsi="GHEA Grapalat"/>
              </w:rPr>
              <w:t>-</w:t>
            </w:r>
            <w:r w:rsidRPr="0015446C">
              <w:rPr>
                <w:rFonts w:ascii="GHEA Grapalat" w:hAnsi="GHEA Grapalat"/>
              </w:rPr>
              <w:t>թյան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կամ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հաշվառման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վայրը</w:t>
            </w:r>
            <w:proofErr w:type="spellEnd"/>
          </w:p>
        </w:tc>
        <w:tc>
          <w:tcPr>
            <w:tcW w:w="1530" w:type="dxa"/>
          </w:tcPr>
          <w:p w:rsidR="009E644A" w:rsidRPr="0015446C" w:rsidRDefault="009E644A" w:rsidP="00FC2875">
            <w:pPr>
              <w:jc w:val="center"/>
              <w:rPr>
                <w:rFonts w:ascii="GHEA Grapalat" w:hAnsi="GHEA Grapalat"/>
              </w:rPr>
            </w:pPr>
          </w:p>
          <w:p w:rsidR="009E644A" w:rsidRPr="0015446C" w:rsidRDefault="009E644A" w:rsidP="00FC2875">
            <w:pPr>
              <w:jc w:val="center"/>
              <w:rPr>
                <w:rFonts w:ascii="GHEA Grapalat" w:hAnsi="GHEA Grapalat"/>
              </w:rPr>
            </w:pPr>
          </w:p>
          <w:p w:rsidR="00400257" w:rsidRPr="0015446C" w:rsidRDefault="009E644A" w:rsidP="00400257">
            <w:pPr>
              <w:jc w:val="center"/>
              <w:rPr>
                <w:rFonts w:ascii="GHEA Grapalat" w:hAnsi="GHEA Grapalat"/>
              </w:rPr>
            </w:pPr>
            <w:proofErr w:type="spellStart"/>
            <w:r w:rsidRPr="0015446C">
              <w:rPr>
                <w:rFonts w:ascii="GHEA Grapalat" w:hAnsi="GHEA Grapalat"/>
              </w:rPr>
              <w:t>Գործու</w:t>
            </w:r>
            <w:r w:rsidR="00400257" w:rsidRPr="0015446C">
              <w:rPr>
                <w:rFonts w:ascii="GHEA Grapalat" w:hAnsi="GHEA Grapalat"/>
              </w:rPr>
              <w:t>-</w:t>
            </w:r>
            <w:r w:rsidRPr="0015446C">
              <w:rPr>
                <w:rFonts w:ascii="GHEA Grapalat" w:hAnsi="GHEA Grapalat"/>
              </w:rPr>
              <w:t>նեության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իրակա</w:t>
            </w:r>
            <w:r w:rsidR="00400257" w:rsidRPr="0015446C">
              <w:rPr>
                <w:rFonts w:ascii="GHEA Grapalat" w:hAnsi="GHEA Grapalat"/>
              </w:rPr>
              <w:t>-</w:t>
            </w:r>
            <w:r w:rsidRPr="0015446C">
              <w:rPr>
                <w:rFonts w:ascii="GHEA Grapalat" w:hAnsi="GHEA Grapalat"/>
              </w:rPr>
              <w:t>նացման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</w:p>
          <w:p w:rsidR="009E644A" w:rsidRPr="0015446C" w:rsidRDefault="009E644A" w:rsidP="00400257">
            <w:pPr>
              <w:jc w:val="center"/>
              <w:rPr>
                <w:rFonts w:ascii="GHEA Grapalat" w:hAnsi="GHEA Grapalat"/>
              </w:rPr>
            </w:pPr>
            <w:proofErr w:type="spellStart"/>
            <w:r w:rsidRPr="0015446C">
              <w:rPr>
                <w:rFonts w:ascii="GHEA Grapalat" w:hAnsi="GHEA Grapalat"/>
              </w:rPr>
              <w:t>վայրը</w:t>
            </w:r>
            <w:proofErr w:type="spellEnd"/>
          </w:p>
        </w:tc>
        <w:tc>
          <w:tcPr>
            <w:tcW w:w="1807" w:type="dxa"/>
          </w:tcPr>
          <w:p w:rsidR="009E644A" w:rsidRPr="0015446C" w:rsidRDefault="009E644A" w:rsidP="00FC2875">
            <w:pPr>
              <w:jc w:val="center"/>
              <w:rPr>
                <w:rFonts w:ascii="GHEA Grapalat" w:hAnsi="GHEA Grapalat"/>
              </w:rPr>
            </w:pPr>
            <w:proofErr w:type="spellStart"/>
            <w:r w:rsidRPr="0015446C">
              <w:rPr>
                <w:rFonts w:ascii="GHEA Grapalat" w:hAnsi="GHEA Grapalat"/>
              </w:rPr>
              <w:t>Իրավաբանա</w:t>
            </w:r>
            <w:r w:rsidR="00FC2875" w:rsidRPr="0015446C">
              <w:rPr>
                <w:rFonts w:ascii="GHEA Grapalat" w:hAnsi="GHEA Grapalat"/>
              </w:rPr>
              <w:t>-</w:t>
            </w:r>
            <w:r w:rsidRPr="0015446C">
              <w:rPr>
                <w:rFonts w:ascii="GHEA Grapalat" w:hAnsi="GHEA Grapalat"/>
              </w:rPr>
              <w:t>կան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անձի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պետական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գրանցման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կամ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անհատ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ձեռնարկատիրոջ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հաշվառման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վկայականի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համարը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կամ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ֆիզիկական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անձի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անձնագրի</w:t>
            </w:r>
            <w:proofErr w:type="spellEnd"/>
            <w:r w:rsidRPr="0015446C">
              <w:rPr>
                <w:rFonts w:ascii="GHEA Grapalat" w:hAnsi="GHEA Grapalat"/>
              </w:rPr>
              <w:t xml:space="preserve"> (</w:t>
            </w:r>
            <w:proofErr w:type="spellStart"/>
            <w:r w:rsidRPr="0015446C">
              <w:rPr>
                <w:rFonts w:ascii="GHEA Grapalat" w:hAnsi="GHEA Grapalat"/>
              </w:rPr>
              <w:t>նույնականաց</w:t>
            </w:r>
            <w:r w:rsidR="00FC2875" w:rsidRPr="0015446C">
              <w:rPr>
                <w:rFonts w:ascii="GHEA Grapalat" w:hAnsi="GHEA Grapalat"/>
              </w:rPr>
              <w:t>-</w:t>
            </w:r>
            <w:r w:rsidRPr="0015446C">
              <w:rPr>
                <w:rFonts w:ascii="GHEA Grapalat" w:hAnsi="GHEA Grapalat"/>
              </w:rPr>
              <w:t>ման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քարտի</w:t>
            </w:r>
            <w:proofErr w:type="spellEnd"/>
            <w:r w:rsidRPr="0015446C">
              <w:rPr>
                <w:rFonts w:ascii="GHEA Grapalat" w:hAnsi="GHEA Grapalat"/>
              </w:rPr>
              <w:t xml:space="preserve">) </w:t>
            </w:r>
            <w:proofErr w:type="spellStart"/>
            <w:r w:rsidRPr="0015446C">
              <w:rPr>
                <w:rFonts w:ascii="GHEA Grapalat" w:hAnsi="GHEA Grapalat"/>
              </w:rPr>
              <w:t>սերիան</w:t>
            </w:r>
            <w:proofErr w:type="spellEnd"/>
            <w:r w:rsidRPr="0015446C">
              <w:rPr>
                <w:rFonts w:ascii="GHEA Grapalat" w:hAnsi="GHEA Grapalat"/>
              </w:rPr>
              <w:t xml:space="preserve"> և </w:t>
            </w:r>
            <w:proofErr w:type="spellStart"/>
            <w:r w:rsidRPr="0015446C">
              <w:rPr>
                <w:rFonts w:ascii="GHEA Grapalat" w:hAnsi="GHEA Grapalat"/>
              </w:rPr>
              <w:t>համարը</w:t>
            </w:r>
            <w:proofErr w:type="spellEnd"/>
          </w:p>
        </w:tc>
        <w:tc>
          <w:tcPr>
            <w:tcW w:w="1887" w:type="dxa"/>
          </w:tcPr>
          <w:p w:rsidR="009E644A" w:rsidRPr="0015446C" w:rsidRDefault="009E644A" w:rsidP="00FC2875">
            <w:pPr>
              <w:jc w:val="center"/>
              <w:rPr>
                <w:rFonts w:ascii="GHEA Grapalat" w:hAnsi="GHEA Grapalat"/>
              </w:rPr>
            </w:pPr>
            <w:proofErr w:type="spellStart"/>
            <w:r w:rsidRPr="0015446C">
              <w:rPr>
                <w:rFonts w:ascii="GHEA Grapalat" w:hAnsi="GHEA Grapalat"/>
              </w:rPr>
              <w:t>Գործունեության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տեսակը</w:t>
            </w:r>
            <w:proofErr w:type="spellEnd"/>
          </w:p>
        </w:tc>
        <w:tc>
          <w:tcPr>
            <w:tcW w:w="1436" w:type="dxa"/>
          </w:tcPr>
          <w:p w:rsidR="009E644A" w:rsidRPr="0015446C" w:rsidRDefault="009E644A" w:rsidP="00FC2875">
            <w:pPr>
              <w:jc w:val="center"/>
              <w:rPr>
                <w:rFonts w:ascii="GHEA Grapalat" w:hAnsi="GHEA Grapalat"/>
              </w:rPr>
            </w:pPr>
            <w:proofErr w:type="spellStart"/>
            <w:r w:rsidRPr="0015446C">
              <w:rPr>
                <w:rFonts w:ascii="GHEA Grapalat" w:hAnsi="GHEA Grapalat"/>
              </w:rPr>
              <w:t>Ծանուցման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ներկայաց</w:t>
            </w:r>
            <w:r w:rsidR="00FC2875" w:rsidRPr="0015446C">
              <w:rPr>
                <w:rFonts w:ascii="GHEA Grapalat" w:hAnsi="GHEA Grapalat"/>
              </w:rPr>
              <w:t>-</w:t>
            </w:r>
            <w:r w:rsidRPr="0015446C">
              <w:rPr>
                <w:rFonts w:ascii="GHEA Grapalat" w:hAnsi="GHEA Grapalat"/>
              </w:rPr>
              <w:t>ման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օրը</w:t>
            </w:r>
            <w:proofErr w:type="spellEnd"/>
            <w:r w:rsidRPr="0015446C">
              <w:rPr>
                <w:rFonts w:ascii="GHEA Grapalat" w:hAnsi="GHEA Grapalat"/>
              </w:rPr>
              <w:t xml:space="preserve">, </w:t>
            </w:r>
            <w:proofErr w:type="spellStart"/>
            <w:r w:rsidRPr="0015446C">
              <w:rPr>
                <w:rFonts w:ascii="GHEA Grapalat" w:hAnsi="GHEA Grapalat"/>
              </w:rPr>
              <w:t>ամիսը</w:t>
            </w:r>
            <w:proofErr w:type="spellEnd"/>
            <w:r w:rsidRPr="0015446C">
              <w:rPr>
                <w:rFonts w:ascii="GHEA Grapalat" w:hAnsi="GHEA Grapalat"/>
              </w:rPr>
              <w:t xml:space="preserve">, </w:t>
            </w:r>
            <w:proofErr w:type="spellStart"/>
            <w:r w:rsidRPr="0015446C">
              <w:rPr>
                <w:rFonts w:ascii="GHEA Grapalat" w:hAnsi="GHEA Grapalat"/>
              </w:rPr>
              <w:t>տարեթիվը</w:t>
            </w:r>
            <w:proofErr w:type="spellEnd"/>
          </w:p>
        </w:tc>
        <w:tc>
          <w:tcPr>
            <w:tcW w:w="1530" w:type="dxa"/>
          </w:tcPr>
          <w:p w:rsidR="00400257" w:rsidRPr="0015446C" w:rsidRDefault="009E644A" w:rsidP="00FC2875">
            <w:pPr>
              <w:jc w:val="center"/>
              <w:rPr>
                <w:rFonts w:ascii="GHEA Grapalat" w:hAnsi="GHEA Grapalat"/>
              </w:rPr>
            </w:pPr>
            <w:proofErr w:type="spellStart"/>
            <w:r w:rsidRPr="0015446C">
              <w:rPr>
                <w:rFonts w:ascii="GHEA Grapalat" w:hAnsi="GHEA Grapalat"/>
              </w:rPr>
              <w:t>Տեղեկություն</w:t>
            </w:r>
            <w:r w:rsidR="00FC2875" w:rsidRPr="0015446C">
              <w:rPr>
                <w:rFonts w:ascii="GHEA Grapalat" w:hAnsi="GHEA Grapalat"/>
              </w:rPr>
              <w:t>-</w:t>
            </w:r>
            <w:r w:rsidRPr="0015446C">
              <w:rPr>
                <w:rFonts w:ascii="GHEA Grapalat" w:hAnsi="GHEA Grapalat"/>
              </w:rPr>
              <w:t>ներ</w:t>
            </w:r>
            <w:proofErr w:type="spellEnd"/>
            <w:r w:rsidRPr="0015446C">
              <w:rPr>
                <w:rFonts w:ascii="GHEA Grapalat" w:hAnsi="GHEA Grapalat"/>
              </w:rPr>
              <w:t xml:space="preserve">՝ </w:t>
            </w:r>
            <w:proofErr w:type="spellStart"/>
            <w:r w:rsidRPr="0015446C">
              <w:rPr>
                <w:rFonts w:ascii="GHEA Grapalat" w:hAnsi="GHEA Grapalat"/>
              </w:rPr>
              <w:t>ծանուցման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ենթակա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գործունեու</w:t>
            </w:r>
            <w:r w:rsidR="00FC2875" w:rsidRPr="0015446C">
              <w:rPr>
                <w:rFonts w:ascii="GHEA Grapalat" w:hAnsi="GHEA Grapalat"/>
              </w:rPr>
              <w:t>-</w:t>
            </w:r>
            <w:r w:rsidRPr="0015446C">
              <w:rPr>
                <w:rFonts w:ascii="GHEA Grapalat" w:hAnsi="GHEA Grapalat"/>
              </w:rPr>
              <w:t>թյամբ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զբաղվելու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իրավունքի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կասեցման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կամ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դադարեց</w:t>
            </w:r>
            <w:proofErr w:type="spellEnd"/>
            <w:r w:rsidR="00FC2875" w:rsidRPr="0015446C">
              <w:rPr>
                <w:rFonts w:ascii="GHEA Grapalat" w:hAnsi="GHEA Grapalat"/>
              </w:rPr>
              <w:t>-</w:t>
            </w:r>
          </w:p>
          <w:p w:rsidR="009E644A" w:rsidRPr="0015446C" w:rsidRDefault="009E644A" w:rsidP="00FC2875">
            <w:pPr>
              <w:jc w:val="center"/>
              <w:rPr>
                <w:rFonts w:ascii="GHEA Grapalat" w:hAnsi="GHEA Grapalat"/>
              </w:rPr>
            </w:pPr>
            <w:proofErr w:type="spellStart"/>
            <w:r w:rsidRPr="0015446C">
              <w:rPr>
                <w:rFonts w:ascii="GHEA Grapalat" w:hAnsi="GHEA Grapalat"/>
              </w:rPr>
              <w:t>ման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մասին</w:t>
            </w:r>
            <w:proofErr w:type="spellEnd"/>
          </w:p>
        </w:tc>
        <w:tc>
          <w:tcPr>
            <w:tcW w:w="1530" w:type="dxa"/>
          </w:tcPr>
          <w:p w:rsidR="009E644A" w:rsidRPr="0015446C" w:rsidRDefault="009E644A" w:rsidP="00FC2875">
            <w:pPr>
              <w:jc w:val="center"/>
              <w:rPr>
                <w:rFonts w:ascii="GHEA Grapalat" w:hAnsi="GHEA Grapalat"/>
              </w:rPr>
            </w:pPr>
            <w:proofErr w:type="spellStart"/>
            <w:r w:rsidRPr="0015446C">
              <w:rPr>
                <w:rFonts w:ascii="GHEA Grapalat" w:hAnsi="GHEA Grapalat"/>
              </w:rPr>
              <w:t>Հաշվառ</w:t>
            </w:r>
            <w:r w:rsidR="00FC2875" w:rsidRPr="0015446C">
              <w:rPr>
                <w:rFonts w:ascii="GHEA Grapalat" w:hAnsi="GHEA Grapalat"/>
              </w:rPr>
              <w:t>-</w:t>
            </w:r>
            <w:r w:rsidRPr="0015446C">
              <w:rPr>
                <w:rFonts w:ascii="GHEA Grapalat" w:hAnsi="GHEA Grapalat"/>
              </w:rPr>
              <w:t>ման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օրը</w:t>
            </w:r>
            <w:proofErr w:type="spellEnd"/>
            <w:r w:rsidRPr="0015446C">
              <w:rPr>
                <w:rFonts w:ascii="GHEA Grapalat" w:hAnsi="GHEA Grapalat"/>
              </w:rPr>
              <w:t xml:space="preserve">, </w:t>
            </w:r>
            <w:proofErr w:type="spellStart"/>
            <w:r w:rsidRPr="0015446C">
              <w:rPr>
                <w:rFonts w:ascii="GHEA Grapalat" w:hAnsi="GHEA Grapalat"/>
              </w:rPr>
              <w:t>ամիսը</w:t>
            </w:r>
            <w:proofErr w:type="spellEnd"/>
            <w:r w:rsidRPr="0015446C">
              <w:rPr>
                <w:rFonts w:ascii="GHEA Grapalat" w:hAnsi="GHEA Grapalat"/>
              </w:rPr>
              <w:t xml:space="preserve">, </w:t>
            </w:r>
            <w:proofErr w:type="spellStart"/>
            <w:r w:rsidRPr="0015446C">
              <w:rPr>
                <w:rFonts w:ascii="GHEA Grapalat" w:hAnsi="GHEA Grapalat"/>
              </w:rPr>
              <w:t>տարեթիվը</w:t>
            </w:r>
            <w:proofErr w:type="spellEnd"/>
          </w:p>
        </w:tc>
        <w:tc>
          <w:tcPr>
            <w:tcW w:w="1341" w:type="dxa"/>
          </w:tcPr>
          <w:p w:rsidR="009E644A" w:rsidRPr="0015446C" w:rsidRDefault="009E644A" w:rsidP="00400257">
            <w:pPr>
              <w:jc w:val="center"/>
              <w:rPr>
                <w:rFonts w:ascii="GHEA Grapalat" w:hAnsi="GHEA Grapalat"/>
              </w:rPr>
            </w:pPr>
            <w:proofErr w:type="spellStart"/>
            <w:r w:rsidRPr="0015446C">
              <w:rPr>
                <w:rFonts w:ascii="GHEA Grapalat" w:hAnsi="GHEA Grapalat"/>
              </w:rPr>
              <w:t>Հայաս</w:t>
            </w:r>
            <w:r w:rsidR="00400257" w:rsidRPr="0015446C">
              <w:rPr>
                <w:rFonts w:ascii="GHEA Grapalat" w:hAnsi="GHEA Grapalat"/>
              </w:rPr>
              <w:t>-</w:t>
            </w:r>
            <w:r w:rsidRPr="0015446C">
              <w:rPr>
                <w:rFonts w:ascii="GHEA Grapalat" w:hAnsi="GHEA Grapalat"/>
              </w:rPr>
              <w:t>տանի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Հանրա</w:t>
            </w:r>
            <w:r w:rsidR="00400257" w:rsidRPr="0015446C">
              <w:rPr>
                <w:rFonts w:ascii="GHEA Grapalat" w:hAnsi="GHEA Grapalat"/>
              </w:rPr>
              <w:t>-</w:t>
            </w:r>
            <w:r w:rsidRPr="0015446C">
              <w:rPr>
                <w:rFonts w:ascii="GHEA Grapalat" w:hAnsi="GHEA Grapalat"/>
              </w:rPr>
              <w:t>պետու</w:t>
            </w:r>
            <w:r w:rsidR="00FC2875" w:rsidRPr="0015446C">
              <w:rPr>
                <w:rFonts w:ascii="GHEA Grapalat" w:hAnsi="GHEA Grapalat"/>
              </w:rPr>
              <w:t>-</w:t>
            </w:r>
            <w:r w:rsidRPr="0015446C">
              <w:rPr>
                <w:rFonts w:ascii="GHEA Grapalat" w:hAnsi="GHEA Grapalat"/>
              </w:rPr>
              <w:t>թյան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օրենս</w:t>
            </w:r>
            <w:r w:rsidR="00400257" w:rsidRPr="0015446C">
              <w:rPr>
                <w:rFonts w:ascii="GHEA Grapalat" w:hAnsi="GHEA Grapalat"/>
              </w:rPr>
              <w:t>-</w:t>
            </w:r>
            <w:r w:rsidRPr="0015446C">
              <w:rPr>
                <w:rFonts w:ascii="GHEA Grapalat" w:hAnsi="GHEA Grapalat"/>
              </w:rPr>
              <w:t>դրությամբ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նախա</w:t>
            </w:r>
            <w:r w:rsidR="00400257" w:rsidRPr="0015446C">
              <w:rPr>
                <w:rFonts w:ascii="GHEA Grapalat" w:hAnsi="GHEA Grapalat"/>
              </w:rPr>
              <w:t>-</w:t>
            </w:r>
            <w:r w:rsidRPr="0015446C">
              <w:rPr>
                <w:rFonts w:ascii="GHEA Grapalat" w:hAnsi="GHEA Grapalat"/>
              </w:rPr>
              <w:t>տեսված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այլ</w:t>
            </w:r>
            <w:proofErr w:type="spellEnd"/>
            <w:r w:rsidRPr="0015446C">
              <w:rPr>
                <w:rFonts w:ascii="GHEA Grapalat" w:hAnsi="GHEA Grapalat"/>
              </w:rPr>
              <w:t xml:space="preserve"> </w:t>
            </w:r>
            <w:proofErr w:type="spellStart"/>
            <w:r w:rsidRPr="0015446C">
              <w:rPr>
                <w:rFonts w:ascii="GHEA Grapalat" w:hAnsi="GHEA Grapalat"/>
              </w:rPr>
              <w:t>տեղեկու</w:t>
            </w:r>
            <w:r w:rsidR="00FC2875" w:rsidRPr="0015446C">
              <w:rPr>
                <w:rFonts w:ascii="GHEA Grapalat" w:hAnsi="GHEA Grapalat"/>
              </w:rPr>
              <w:t>-</w:t>
            </w:r>
            <w:r w:rsidRPr="0015446C">
              <w:rPr>
                <w:rFonts w:ascii="GHEA Grapalat" w:hAnsi="GHEA Grapalat"/>
              </w:rPr>
              <w:t>թյուններ</w:t>
            </w:r>
            <w:proofErr w:type="spellEnd"/>
          </w:p>
        </w:tc>
      </w:tr>
      <w:tr w:rsidR="00A876A9" w:rsidRPr="00A876A9" w:rsidTr="007820C4">
        <w:tc>
          <w:tcPr>
            <w:tcW w:w="473" w:type="dxa"/>
          </w:tcPr>
          <w:p w:rsidR="00A876A9" w:rsidRPr="0015446C" w:rsidRDefault="006A14C5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890" w:type="dxa"/>
          </w:tcPr>
          <w:p w:rsidR="00A876A9" w:rsidRPr="0015446C" w:rsidRDefault="00616824" w:rsidP="00A87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&lt;&lt;Վիլսոն&gt;&gt; ՍՊԸ</w:t>
            </w:r>
          </w:p>
        </w:tc>
        <w:tc>
          <w:tcPr>
            <w:tcW w:w="1526" w:type="dxa"/>
          </w:tcPr>
          <w:p w:rsidR="00A876A9" w:rsidRPr="0015446C" w:rsidRDefault="00A876A9" w:rsidP="00B458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="003079D0" w:rsidRPr="0015446C"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="00B4587A" w:rsidRPr="0015446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3079D0"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</w:t>
            </w:r>
            <w:r w:rsidR="008B7225" w:rsidRPr="0015446C">
              <w:rPr>
                <w:rFonts w:ascii="GHEA Grapalat" w:hAnsi="GHEA Grapalat"/>
                <w:sz w:val="20"/>
                <w:szCs w:val="20"/>
                <w:lang w:val="hy-AM"/>
              </w:rPr>
              <w:t>Կենտրոն, Գորվետկա 4</w:t>
            </w:r>
          </w:p>
        </w:tc>
        <w:tc>
          <w:tcPr>
            <w:tcW w:w="1530" w:type="dxa"/>
          </w:tcPr>
          <w:p w:rsidR="00A876A9" w:rsidRPr="0015446C" w:rsidRDefault="00A876A9" w:rsidP="00B458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="00616824" w:rsidRPr="0015446C">
              <w:rPr>
                <w:rFonts w:ascii="GHEA Grapalat" w:hAnsi="GHEA Grapalat"/>
                <w:sz w:val="20"/>
                <w:szCs w:val="20"/>
                <w:lang w:val="hy-AM"/>
              </w:rPr>
              <w:t>Կոտայքի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մարզ, </w:t>
            </w:r>
            <w:r w:rsidR="00616824" w:rsidRPr="0015446C"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="00B4587A" w:rsidRPr="0015446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616824"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Աբովյան, </w:t>
            </w:r>
            <w:r w:rsidR="00BE65F2"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="00616824"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7-րդ միկրոշրջան, 1-ին </w:t>
            </w:r>
            <w:r w:rsidR="00616824" w:rsidRPr="0015446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թաղամաս թիվ 169/1</w:t>
            </w:r>
          </w:p>
        </w:tc>
        <w:tc>
          <w:tcPr>
            <w:tcW w:w="1807" w:type="dxa"/>
          </w:tcPr>
          <w:p w:rsidR="00A876A9" w:rsidRPr="0015446C" w:rsidRDefault="002A30CA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286.110.888917</w:t>
            </w:r>
          </w:p>
        </w:tc>
        <w:tc>
          <w:tcPr>
            <w:tcW w:w="1887" w:type="dxa"/>
          </w:tcPr>
          <w:p w:rsidR="00A876A9" w:rsidRPr="002E4391" w:rsidRDefault="002E4391" w:rsidP="002C7E6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հատապտուղներից թորված 40 տոկոս և ավելի սպիրտ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</w:tc>
        <w:tc>
          <w:tcPr>
            <w:tcW w:w="1436" w:type="dxa"/>
          </w:tcPr>
          <w:p w:rsidR="00A876A9" w:rsidRPr="0015446C" w:rsidRDefault="002A30CA" w:rsidP="002A30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46C">
              <w:rPr>
                <w:rFonts w:ascii="GHEA Grapalat" w:hAnsi="GHEA Grapalat"/>
                <w:sz w:val="20"/>
                <w:szCs w:val="20"/>
              </w:rPr>
              <w:lastRenderedPageBreak/>
              <w:t>18</w:t>
            </w:r>
            <w:r w:rsidR="00A876A9" w:rsidRPr="0015446C">
              <w:rPr>
                <w:rFonts w:ascii="GHEA Grapalat" w:hAnsi="GHEA Grapalat"/>
                <w:sz w:val="20"/>
                <w:szCs w:val="20"/>
              </w:rPr>
              <w:t>.0</w:t>
            </w:r>
            <w:r w:rsidRPr="0015446C">
              <w:rPr>
                <w:rFonts w:ascii="GHEA Grapalat" w:hAnsi="GHEA Grapalat"/>
                <w:sz w:val="20"/>
                <w:szCs w:val="20"/>
              </w:rPr>
              <w:t>3</w:t>
            </w:r>
            <w:r w:rsidR="00A876A9" w:rsidRPr="0015446C">
              <w:rPr>
                <w:rFonts w:ascii="GHEA Grapalat" w:hAnsi="GHEA Grapalat"/>
                <w:sz w:val="20"/>
                <w:szCs w:val="20"/>
              </w:rPr>
              <w:t>.2016</w:t>
            </w:r>
            <w:r w:rsidR="00A876A9"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A876A9"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A876A9" w:rsidRPr="0015446C" w:rsidRDefault="00A876A9" w:rsidP="00B809F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30" w:type="dxa"/>
          </w:tcPr>
          <w:p w:rsidR="00A876A9" w:rsidRPr="0015446C" w:rsidRDefault="002A30CA" w:rsidP="002A30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46C">
              <w:rPr>
                <w:rFonts w:ascii="GHEA Grapalat" w:hAnsi="GHEA Grapalat"/>
                <w:sz w:val="20"/>
                <w:szCs w:val="20"/>
              </w:rPr>
              <w:t>22</w:t>
            </w:r>
            <w:r w:rsidR="00A876A9" w:rsidRPr="0015446C">
              <w:rPr>
                <w:rFonts w:ascii="GHEA Grapalat" w:hAnsi="GHEA Grapalat"/>
                <w:sz w:val="20"/>
                <w:szCs w:val="20"/>
              </w:rPr>
              <w:t>.0</w:t>
            </w:r>
            <w:r w:rsidRPr="0015446C">
              <w:rPr>
                <w:rFonts w:ascii="GHEA Grapalat" w:hAnsi="GHEA Grapalat"/>
                <w:sz w:val="20"/>
                <w:szCs w:val="20"/>
              </w:rPr>
              <w:t>3</w:t>
            </w:r>
            <w:r w:rsidR="00A876A9" w:rsidRPr="0015446C">
              <w:rPr>
                <w:rFonts w:ascii="GHEA Grapalat" w:hAnsi="GHEA Grapalat"/>
                <w:sz w:val="20"/>
                <w:szCs w:val="20"/>
              </w:rPr>
              <w:t>.2016</w:t>
            </w:r>
            <w:r w:rsidR="00A876A9"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A876A9"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41" w:type="dxa"/>
          </w:tcPr>
          <w:p w:rsidR="00A876A9" w:rsidRPr="0015446C" w:rsidRDefault="000D08C1" w:rsidP="00B809F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5C14A3" w:rsidRPr="004033FB" w:rsidTr="007820C4">
        <w:tc>
          <w:tcPr>
            <w:tcW w:w="473" w:type="dxa"/>
          </w:tcPr>
          <w:p w:rsidR="005C14A3" w:rsidRPr="0015446C" w:rsidRDefault="00796610" w:rsidP="00B039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</w:p>
        </w:tc>
        <w:tc>
          <w:tcPr>
            <w:tcW w:w="1890" w:type="dxa"/>
          </w:tcPr>
          <w:p w:rsidR="005C14A3" w:rsidRPr="0015446C" w:rsidRDefault="005C14A3" w:rsidP="005C14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&lt;&lt;Լույս Ինվեսթմենթս&gt;&gt; ՍՊԸ</w:t>
            </w:r>
          </w:p>
        </w:tc>
        <w:tc>
          <w:tcPr>
            <w:tcW w:w="1526" w:type="dxa"/>
          </w:tcPr>
          <w:p w:rsidR="005C14A3" w:rsidRPr="0015446C" w:rsidRDefault="005C14A3" w:rsidP="005C14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Մոլդովական փողոց 2/3, 51</w:t>
            </w:r>
          </w:p>
        </w:tc>
        <w:tc>
          <w:tcPr>
            <w:tcW w:w="1530" w:type="dxa"/>
          </w:tcPr>
          <w:p w:rsidR="005C14A3" w:rsidRPr="0015446C" w:rsidRDefault="005C14A3" w:rsidP="005C14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ք. Արտաշատ, Շահումյան 3</w:t>
            </w:r>
          </w:p>
        </w:tc>
        <w:tc>
          <w:tcPr>
            <w:tcW w:w="1807" w:type="dxa"/>
          </w:tcPr>
          <w:p w:rsidR="005C14A3" w:rsidRPr="0015446C" w:rsidRDefault="005C14A3" w:rsidP="005C14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82</w:t>
            </w:r>
            <w:r w:rsidRPr="0015446C">
              <w:rPr>
                <w:rFonts w:ascii="GHEA Grapalat" w:hAnsi="GHEA Grapalat"/>
                <w:sz w:val="20"/>
                <w:szCs w:val="20"/>
              </w:rPr>
              <w:t>.110.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906530</w:t>
            </w:r>
          </w:p>
        </w:tc>
        <w:tc>
          <w:tcPr>
            <w:tcW w:w="1887" w:type="dxa"/>
          </w:tcPr>
          <w:p w:rsidR="005C14A3" w:rsidRPr="002E4391" w:rsidRDefault="002E4391" w:rsidP="002C7E62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</w:tc>
        <w:tc>
          <w:tcPr>
            <w:tcW w:w="1436" w:type="dxa"/>
          </w:tcPr>
          <w:p w:rsidR="005C14A3" w:rsidRPr="0015446C" w:rsidRDefault="005C14A3" w:rsidP="005C14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15446C">
              <w:rPr>
                <w:rFonts w:ascii="GHEA Grapalat" w:hAnsi="GHEA Grapalat"/>
                <w:sz w:val="20"/>
                <w:szCs w:val="20"/>
              </w:rPr>
              <w:t>.0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.2017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5C14A3" w:rsidRPr="0015446C" w:rsidRDefault="005C14A3" w:rsidP="00341E7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30" w:type="dxa"/>
          </w:tcPr>
          <w:p w:rsidR="005C14A3" w:rsidRPr="0015446C" w:rsidRDefault="005C14A3" w:rsidP="005C14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15446C">
              <w:rPr>
                <w:rFonts w:ascii="GHEA Grapalat" w:hAnsi="GHEA Grapalat"/>
                <w:sz w:val="20"/>
                <w:szCs w:val="20"/>
              </w:rPr>
              <w:t>.0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.2017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41" w:type="dxa"/>
          </w:tcPr>
          <w:p w:rsidR="005C14A3" w:rsidRPr="0015446C" w:rsidRDefault="005C14A3" w:rsidP="00341E7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F45607" w:rsidRPr="00F45607" w:rsidTr="007820C4">
        <w:tc>
          <w:tcPr>
            <w:tcW w:w="473" w:type="dxa"/>
          </w:tcPr>
          <w:p w:rsidR="00F45607" w:rsidRPr="0015446C" w:rsidRDefault="00A801EC" w:rsidP="00D26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</w:p>
        </w:tc>
        <w:tc>
          <w:tcPr>
            <w:tcW w:w="1890" w:type="dxa"/>
          </w:tcPr>
          <w:p w:rsidR="00F45607" w:rsidRPr="0015446C" w:rsidRDefault="00F45607" w:rsidP="00EC11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&lt;&lt;Ար-Ար-55&gt;&gt; ՍՊԸ</w:t>
            </w:r>
          </w:p>
        </w:tc>
        <w:tc>
          <w:tcPr>
            <w:tcW w:w="1526" w:type="dxa"/>
          </w:tcPr>
          <w:p w:rsidR="00F45607" w:rsidRPr="0015446C" w:rsidRDefault="00F45607" w:rsidP="00EC11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ՀՀ, ք. Երևան, Գետառի փողոց 4</w:t>
            </w:r>
          </w:p>
        </w:tc>
        <w:tc>
          <w:tcPr>
            <w:tcW w:w="1530" w:type="dxa"/>
          </w:tcPr>
          <w:p w:rsidR="00F45607" w:rsidRPr="0015446C" w:rsidRDefault="00F45607" w:rsidP="00EC11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="00DD5941"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մարզ, 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ք. Աբովյան, Երիտասար-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դական փողոց 6</w:t>
            </w:r>
          </w:p>
        </w:tc>
        <w:tc>
          <w:tcPr>
            <w:tcW w:w="1807" w:type="dxa"/>
          </w:tcPr>
          <w:p w:rsidR="00F45607" w:rsidRPr="0015446C" w:rsidRDefault="00F45607" w:rsidP="00EC11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46C">
              <w:rPr>
                <w:rFonts w:ascii="GHEA Grapalat" w:hAnsi="GHEA Grapalat"/>
                <w:sz w:val="20"/>
                <w:szCs w:val="20"/>
              </w:rPr>
              <w:lastRenderedPageBreak/>
              <w:t>286.110.977827</w:t>
            </w:r>
          </w:p>
        </w:tc>
        <w:tc>
          <w:tcPr>
            <w:tcW w:w="1887" w:type="dxa"/>
          </w:tcPr>
          <w:p w:rsidR="002E4391" w:rsidRPr="002E4391" w:rsidRDefault="002E4391" w:rsidP="002E43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Թորած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ալկոհոլային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խմիչքների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բացառությամբ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E4391">
              <w:rPr>
                <w:rFonts w:ascii="GHEA Grapalat" w:hAnsi="GHEA Grapalat"/>
                <w:sz w:val="20"/>
                <w:szCs w:val="20"/>
              </w:rPr>
              <w:lastRenderedPageBreak/>
              <w:t>«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Արտաքին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ապրանքային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անվանացանկ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» (ԱՏԳ ԱԱ)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դասակարգչի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մզման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թորումից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ստացվող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թրմօղիների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արտադրության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իրացման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, 220870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լիկյորների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և 220890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9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տոկոս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սպիրտ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պարունակող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սպիրտային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խմիչքների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, 2208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ծածկագրին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դասվող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`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միայն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պտուղներից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հատապտուղներից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թորված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40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lastRenderedPageBreak/>
              <w:t>տոկոս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ավելի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սպիրտ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պարունակող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ալկոհոլային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խմիչքների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ինչպես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նաև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օղիների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խաղողի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օղու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թորվածքների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արտադրության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) և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խմորման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նյութերից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էթիլային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սպիրտի</w:t>
            </w:r>
            <w:proofErr w:type="spellEnd"/>
            <w:r w:rsidRPr="002E439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4391">
              <w:rPr>
                <w:rFonts w:ascii="GHEA Grapalat" w:hAnsi="GHEA Grapalat"/>
                <w:sz w:val="20"/>
                <w:szCs w:val="20"/>
              </w:rPr>
              <w:t>արտադրություն</w:t>
            </w:r>
            <w:proofErr w:type="spellEnd"/>
          </w:p>
          <w:p w:rsidR="00F45607" w:rsidRPr="002E4391" w:rsidRDefault="00F45607" w:rsidP="00C303DC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</w:tcPr>
          <w:p w:rsidR="00F45607" w:rsidRPr="0015446C" w:rsidRDefault="00F45607" w:rsidP="00C303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15446C">
              <w:rPr>
                <w:rFonts w:ascii="GHEA Grapalat" w:hAnsi="GHEA Grapalat"/>
                <w:sz w:val="20"/>
                <w:szCs w:val="20"/>
              </w:rPr>
              <w:t>.1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.2017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F45607" w:rsidRPr="0015446C" w:rsidRDefault="00F45607" w:rsidP="00C303D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30" w:type="dxa"/>
          </w:tcPr>
          <w:p w:rsidR="00F45607" w:rsidRPr="0015446C" w:rsidRDefault="00F45607" w:rsidP="00C303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15446C">
              <w:rPr>
                <w:rFonts w:ascii="GHEA Grapalat" w:hAnsi="GHEA Grapalat"/>
                <w:sz w:val="20"/>
                <w:szCs w:val="20"/>
              </w:rPr>
              <w:t>.11.2017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41" w:type="dxa"/>
          </w:tcPr>
          <w:p w:rsidR="00F45607" w:rsidRPr="0015446C" w:rsidRDefault="00F45607" w:rsidP="00C303D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0B327D" w:rsidRPr="00F45607" w:rsidTr="007820C4">
        <w:tc>
          <w:tcPr>
            <w:tcW w:w="473" w:type="dxa"/>
          </w:tcPr>
          <w:p w:rsidR="000B327D" w:rsidRPr="0015446C" w:rsidRDefault="00A801EC" w:rsidP="00880B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</w:t>
            </w:r>
          </w:p>
        </w:tc>
        <w:tc>
          <w:tcPr>
            <w:tcW w:w="1890" w:type="dxa"/>
          </w:tcPr>
          <w:p w:rsidR="000B327D" w:rsidRPr="0015446C" w:rsidRDefault="000B327D" w:rsidP="000B32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&lt;&lt;Երասխի գինու գործարան&gt;&gt; ՍՊԸ</w:t>
            </w:r>
          </w:p>
        </w:tc>
        <w:tc>
          <w:tcPr>
            <w:tcW w:w="1526" w:type="dxa"/>
          </w:tcPr>
          <w:p w:rsidR="000B327D" w:rsidRPr="0015446C" w:rsidRDefault="000B327D" w:rsidP="007F7F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 գ. Երասխ, </w:t>
            </w:r>
            <w:r w:rsidR="007F7FA4" w:rsidRPr="0015446C">
              <w:rPr>
                <w:rFonts w:ascii="GHEA Grapalat" w:hAnsi="GHEA Grapalat"/>
                <w:sz w:val="20"/>
                <w:szCs w:val="20"/>
                <w:lang w:val="hy-AM"/>
              </w:rPr>
              <w:t>Ռ. Օղիկայն փողոց 3</w:t>
            </w:r>
          </w:p>
        </w:tc>
        <w:tc>
          <w:tcPr>
            <w:tcW w:w="1530" w:type="dxa"/>
          </w:tcPr>
          <w:p w:rsidR="000B327D" w:rsidRPr="0015446C" w:rsidRDefault="007F7FA4" w:rsidP="009C63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 գ. Երասխ, Ռ. Օղիկայն փողոց 3</w:t>
            </w:r>
          </w:p>
        </w:tc>
        <w:tc>
          <w:tcPr>
            <w:tcW w:w="1807" w:type="dxa"/>
          </w:tcPr>
          <w:p w:rsidR="000B327D" w:rsidRPr="0015446C" w:rsidRDefault="000B327D" w:rsidP="007F7F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7F7FA4" w:rsidRPr="0015446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7F7FA4" w:rsidRPr="0015446C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7F7FA4" w:rsidRPr="0015446C">
              <w:rPr>
                <w:rFonts w:ascii="GHEA Grapalat" w:hAnsi="GHEA Grapalat"/>
                <w:sz w:val="20"/>
                <w:szCs w:val="20"/>
                <w:lang w:val="hy-AM"/>
              </w:rPr>
              <w:t>0446</w:t>
            </w:r>
          </w:p>
        </w:tc>
        <w:tc>
          <w:tcPr>
            <w:tcW w:w="1887" w:type="dxa"/>
          </w:tcPr>
          <w:p w:rsidR="000B327D" w:rsidRPr="002E4391" w:rsidRDefault="002E4391" w:rsidP="002C7E62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</w:tc>
        <w:tc>
          <w:tcPr>
            <w:tcW w:w="1436" w:type="dxa"/>
          </w:tcPr>
          <w:p w:rsidR="000B327D" w:rsidRPr="0015446C" w:rsidRDefault="000B327D" w:rsidP="007F7F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="007F7FA4" w:rsidRPr="0015446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7F7FA4" w:rsidRPr="0015446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.201</w:t>
            </w:r>
            <w:r w:rsidR="007F7FA4" w:rsidRPr="0015446C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0B327D" w:rsidRPr="0015446C" w:rsidRDefault="000B327D" w:rsidP="009C63C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30" w:type="dxa"/>
          </w:tcPr>
          <w:p w:rsidR="000B327D" w:rsidRPr="0015446C" w:rsidRDefault="000B327D" w:rsidP="007F7F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7F7FA4" w:rsidRPr="0015446C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7F7FA4" w:rsidRPr="0015446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.201</w:t>
            </w:r>
            <w:r w:rsidR="007F7FA4" w:rsidRPr="0015446C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41" w:type="dxa"/>
          </w:tcPr>
          <w:p w:rsidR="000B327D" w:rsidRPr="0015446C" w:rsidRDefault="000B327D" w:rsidP="009C63C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1A15B0" w:rsidRPr="00F45607" w:rsidTr="007820C4">
        <w:tc>
          <w:tcPr>
            <w:tcW w:w="473" w:type="dxa"/>
          </w:tcPr>
          <w:p w:rsidR="001A15B0" w:rsidRPr="0015446C" w:rsidRDefault="00A801EC" w:rsidP="003132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</w:t>
            </w:r>
          </w:p>
        </w:tc>
        <w:tc>
          <w:tcPr>
            <w:tcW w:w="1890" w:type="dxa"/>
          </w:tcPr>
          <w:p w:rsidR="001A15B0" w:rsidRPr="0015446C" w:rsidRDefault="001A15B0" w:rsidP="001A15B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&lt;&lt;ԷՖ54&gt;&gt; ՍՊԸ</w:t>
            </w:r>
          </w:p>
        </w:tc>
        <w:tc>
          <w:tcPr>
            <w:tcW w:w="1526" w:type="dxa"/>
          </w:tcPr>
          <w:p w:rsidR="001A15B0" w:rsidRPr="0015446C" w:rsidRDefault="001A15B0" w:rsidP="001A15B0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Արարատի մարզ, գ</w:t>
            </w:r>
            <w:r w:rsidRPr="0015446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Արալեզ, 0606, Մամիկոնյան 43</w:t>
            </w:r>
          </w:p>
        </w:tc>
        <w:tc>
          <w:tcPr>
            <w:tcW w:w="1530" w:type="dxa"/>
          </w:tcPr>
          <w:p w:rsidR="001A15B0" w:rsidRPr="0015446C" w:rsidRDefault="001A15B0" w:rsidP="00334F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Արարատի մարզ, գ</w:t>
            </w:r>
            <w:r w:rsidRPr="0015446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Արալեզ, 0606, Մամիկոնյան 43</w:t>
            </w:r>
          </w:p>
        </w:tc>
        <w:tc>
          <w:tcPr>
            <w:tcW w:w="1807" w:type="dxa"/>
          </w:tcPr>
          <w:p w:rsidR="001A15B0" w:rsidRPr="0015446C" w:rsidRDefault="001A15B0" w:rsidP="00F960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51</w:t>
            </w:r>
            <w:r w:rsidR="00F96038" w:rsidRPr="0015446C">
              <w:rPr>
                <w:rFonts w:ascii="GHEA Grapalat" w:hAnsi="GHEA Grapalat"/>
                <w:sz w:val="20"/>
                <w:szCs w:val="20"/>
              </w:rPr>
              <w:t>.110.1069871</w:t>
            </w:r>
          </w:p>
        </w:tc>
        <w:tc>
          <w:tcPr>
            <w:tcW w:w="1887" w:type="dxa"/>
          </w:tcPr>
          <w:p w:rsidR="001A15B0" w:rsidRPr="002E4391" w:rsidRDefault="002E4391" w:rsidP="002C7E62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պտուղներից և հատապտուղներից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</w:tc>
        <w:tc>
          <w:tcPr>
            <w:tcW w:w="1436" w:type="dxa"/>
          </w:tcPr>
          <w:p w:rsidR="001A15B0" w:rsidRPr="0015446C" w:rsidRDefault="001A15B0" w:rsidP="00334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9թ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1A15B0" w:rsidRPr="0015446C" w:rsidRDefault="001A15B0" w:rsidP="00334F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30" w:type="dxa"/>
          </w:tcPr>
          <w:p w:rsidR="001A15B0" w:rsidRPr="0015446C" w:rsidRDefault="001A15B0" w:rsidP="00334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9թ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41" w:type="dxa"/>
          </w:tcPr>
          <w:p w:rsidR="001A15B0" w:rsidRPr="0015446C" w:rsidRDefault="001A15B0" w:rsidP="00334F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135E9F" w:rsidRPr="00F45607" w:rsidTr="007820C4">
        <w:tc>
          <w:tcPr>
            <w:tcW w:w="473" w:type="dxa"/>
          </w:tcPr>
          <w:p w:rsidR="00135E9F" w:rsidRPr="0015446C" w:rsidRDefault="00A801EC" w:rsidP="003132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</w:t>
            </w:r>
          </w:p>
        </w:tc>
        <w:tc>
          <w:tcPr>
            <w:tcW w:w="1890" w:type="dxa"/>
          </w:tcPr>
          <w:p w:rsidR="00135E9F" w:rsidRPr="0015446C" w:rsidRDefault="00135E9F" w:rsidP="00135E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Մաջոր Սիտի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526" w:type="dxa"/>
          </w:tcPr>
          <w:p w:rsidR="00135E9F" w:rsidRPr="0015446C" w:rsidRDefault="00135E9F" w:rsidP="00135E9F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15446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Ագաթանգե-ղոսի փողոց 2/2</w:t>
            </w:r>
          </w:p>
        </w:tc>
        <w:tc>
          <w:tcPr>
            <w:tcW w:w="1530" w:type="dxa"/>
          </w:tcPr>
          <w:p w:rsidR="00BF4DB9" w:rsidRDefault="00BF4DB9" w:rsidP="00BF4D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4DB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Հին հասցե</w:t>
            </w:r>
            <w:r w:rsidRPr="00BF4DB9">
              <w:rPr>
                <w:rFonts w:ascii="GHEA Grapalat" w:hAnsi="GHEA Grapalat"/>
                <w:sz w:val="20"/>
                <w:szCs w:val="20"/>
                <w:lang w:val="hy-AM"/>
              </w:rPr>
              <w:t xml:space="preserve"> - ՀՀ, Կոտայքի մարզ, ք</w:t>
            </w:r>
            <w:r w:rsidRPr="00BF4DB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F4DB9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Աբովյան, Երիտասարդական 6</w:t>
            </w:r>
          </w:p>
          <w:p w:rsidR="00BF4DB9" w:rsidRPr="00BF4DB9" w:rsidRDefault="00BF4DB9" w:rsidP="00BF4D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135E9F" w:rsidRDefault="00BF4DB9" w:rsidP="00BF4D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4DB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Նոր հասցե</w:t>
            </w:r>
            <w:r w:rsidRPr="00BF4DB9"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ՀՀ, 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արատի մարզ, համայնք Հայանիստ, Էջմիածնի փողոց 39</w:t>
            </w:r>
          </w:p>
          <w:p w:rsidR="002141A4" w:rsidRPr="006F4FC4" w:rsidRDefault="002141A4" w:rsidP="00BF4D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4FC4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փոփոխու–թյունը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կատարվել է 2020 թվականի հոկտեմբերի 05–ին</w:t>
            </w:r>
            <w:r w:rsidRPr="006F4FC4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807" w:type="dxa"/>
          </w:tcPr>
          <w:p w:rsidR="00135E9F" w:rsidRPr="00135E9F" w:rsidRDefault="00135E9F" w:rsidP="00135E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286</w:t>
            </w:r>
            <w:r w:rsidRPr="0015446C">
              <w:rPr>
                <w:rFonts w:ascii="GHEA Grapalat" w:hAnsi="GHEA Grapalat"/>
                <w:sz w:val="20"/>
                <w:szCs w:val="20"/>
              </w:rPr>
              <w:t>.110.10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95435</w:t>
            </w:r>
          </w:p>
        </w:tc>
        <w:tc>
          <w:tcPr>
            <w:tcW w:w="1887" w:type="dxa"/>
          </w:tcPr>
          <w:p w:rsidR="00135E9F" w:rsidRPr="002E4391" w:rsidRDefault="00135E9F" w:rsidP="002C7E62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արտադրություն</w:t>
            </w:r>
          </w:p>
        </w:tc>
        <w:tc>
          <w:tcPr>
            <w:tcW w:w="1436" w:type="dxa"/>
          </w:tcPr>
          <w:p w:rsidR="00135E9F" w:rsidRPr="0015446C" w:rsidRDefault="00135E9F" w:rsidP="00135E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9թ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135E9F" w:rsidRPr="0015446C" w:rsidRDefault="00135E9F" w:rsidP="005162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30" w:type="dxa"/>
          </w:tcPr>
          <w:p w:rsidR="00135E9F" w:rsidRPr="0015446C" w:rsidRDefault="00135E9F" w:rsidP="00135E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9թ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41" w:type="dxa"/>
          </w:tcPr>
          <w:p w:rsidR="00135E9F" w:rsidRPr="0015446C" w:rsidRDefault="00135E9F" w:rsidP="0051629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6F4FC4" w:rsidRPr="00F45607" w:rsidTr="007820C4">
        <w:tc>
          <w:tcPr>
            <w:tcW w:w="473" w:type="dxa"/>
          </w:tcPr>
          <w:p w:rsidR="006F4FC4" w:rsidRDefault="00F93DF9" w:rsidP="006F4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</w:t>
            </w:r>
          </w:p>
        </w:tc>
        <w:tc>
          <w:tcPr>
            <w:tcW w:w="1890" w:type="dxa"/>
          </w:tcPr>
          <w:p w:rsidR="006F4FC4" w:rsidRPr="0015446C" w:rsidRDefault="006F4FC4" w:rsidP="006F4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Արսսի Ալյանս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526" w:type="dxa"/>
          </w:tcPr>
          <w:p w:rsidR="006F4FC4" w:rsidRPr="000D091C" w:rsidRDefault="006F4FC4" w:rsidP="006F4FC4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0D091C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0D091C">
              <w:rPr>
                <w:rFonts w:ascii="Cambria Math" w:eastAsia="MS Gothic" w:hAnsi="Cambria Math" w:cs="Cambria Math"/>
                <w:sz w:val="20"/>
                <w:szCs w:val="20"/>
                <w:lang w:val="hy-AM"/>
              </w:rPr>
              <w:t>․</w:t>
            </w:r>
            <w:r w:rsidRPr="000D091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0D091C" w:rsidRPr="000D091C"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</w:t>
            </w:r>
            <w:r w:rsidRPr="000D091C">
              <w:rPr>
                <w:rFonts w:ascii="GHEA Grapalat" w:hAnsi="GHEA Grapalat"/>
                <w:sz w:val="20"/>
                <w:szCs w:val="20"/>
                <w:lang w:val="hy-AM"/>
              </w:rPr>
              <w:t>Ա. Հովհաննի–սյան 24</w:t>
            </w:r>
          </w:p>
        </w:tc>
        <w:tc>
          <w:tcPr>
            <w:tcW w:w="1530" w:type="dxa"/>
          </w:tcPr>
          <w:p w:rsidR="006F4FC4" w:rsidRPr="000D091C" w:rsidRDefault="006F4FC4" w:rsidP="006F4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091C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0D091C">
              <w:rPr>
                <w:rFonts w:ascii="Cambria Math" w:eastAsia="MS Gothic" w:hAnsi="Cambria Math" w:cs="Cambria Math"/>
                <w:sz w:val="20"/>
                <w:szCs w:val="20"/>
                <w:lang w:val="hy-AM"/>
              </w:rPr>
              <w:t>․</w:t>
            </w:r>
            <w:r w:rsidR="000D091C">
              <w:rPr>
                <w:rFonts w:ascii="Cambria Math" w:eastAsia="MS Gothic" w:hAnsi="Cambria Math" w:cs="Cambria Math"/>
                <w:sz w:val="20"/>
                <w:szCs w:val="20"/>
                <w:lang w:val="hy-AM"/>
              </w:rPr>
              <w:t xml:space="preserve"> </w:t>
            </w:r>
            <w:r w:rsidR="000D091C" w:rsidRPr="000D091C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 xml:space="preserve">Երևան, </w:t>
            </w:r>
            <w:r w:rsidRPr="000D091C">
              <w:rPr>
                <w:rFonts w:ascii="GHEA Grapalat" w:hAnsi="GHEA Grapalat"/>
                <w:sz w:val="20"/>
                <w:szCs w:val="20"/>
                <w:lang w:val="hy-AM"/>
              </w:rPr>
              <w:t xml:space="preserve"> Ա. Հովհաննի–սյան 24</w:t>
            </w:r>
          </w:p>
        </w:tc>
        <w:tc>
          <w:tcPr>
            <w:tcW w:w="1807" w:type="dxa"/>
          </w:tcPr>
          <w:p w:rsidR="006F4FC4" w:rsidRPr="006F4FC4" w:rsidRDefault="006F4FC4" w:rsidP="006F4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282</w:t>
            </w:r>
            <w:r w:rsidRPr="006F4FC4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847501</w:t>
            </w:r>
          </w:p>
        </w:tc>
        <w:tc>
          <w:tcPr>
            <w:tcW w:w="1887" w:type="dxa"/>
          </w:tcPr>
          <w:p w:rsidR="006F4FC4" w:rsidRPr="002E4391" w:rsidRDefault="006F4FC4" w:rsidP="006F4FC4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</w:tc>
        <w:tc>
          <w:tcPr>
            <w:tcW w:w="1436" w:type="dxa"/>
          </w:tcPr>
          <w:p w:rsidR="006F4FC4" w:rsidRPr="0015446C" w:rsidRDefault="006F4FC4" w:rsidP="006F4F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6F4FC4" w:rsidRPr="0015446C" w:rsidRDefault="006F4FC4" w:rsidP="006F4FC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30" w:type="dxa"/>
          </w:tcPr>
          <w:p w:rsidR="006F4FC4" w:rsidRPr="0015446C" w:rsidRDefault="006F4FC4" w:rsidP="006F4F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41" w:type="dxa"/>
          </w:tcPr>
          <w:p w:rsidR="006F4FC4" w:rsidRPr="0015446C" w:rsidRDefault="006F4FC4" w:rsidP="006F4FC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0D091C" w:rsidRPr="00F45607" w:rsidTr="007820C4">
        <w:tc>
          <w:tcPr>
            <w:tcW w:w="473" w:type="dxa"/>
          </w:tcPr>
          <w:p w:rsidR="000D091C" w:rsidRDefault="00F93DF9" w:rsidP="000D09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</w:t>
            </w:r>
          </w:p>
        </w:tc>
        <w:tc>
          <w:tcPr>
            <w:tcW w:w="1890" w:type="dxa"/>
          </w:tcPr>
          <w:p w:rsidR="000D091C" w:rsidRPr="0015446C" w:rsidRDefault="000D091C" w:rsidP="000D09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ԻՆՆԱ 2016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526" w:type="dxa"/>
          </w:tcPr>
          <w:p w:rsidR="000D091C" w:rsidRPr="0015446C" w:rsidRDefault="000D091C" w:rsidP="000D091C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887B7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887B7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887B7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Շենգացիթ, Ղարիբջա–նյան փողոց, տուն 71</w:t>
            </w:r>
          </w:p>
        </w:tc>
        <w:tc>
          <w:tcPr>
            <w:tcW w:w="1530" w:type="dxa"/>
          </w:tcPr>
          <w:p w:rsidR="000D091C" w:rsidRPr="0015446C" w:rsidRDefault="000D091C" w:rsidP="000D09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7B7F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</w:t>
            </w:r>
            <w:r w:rsidRPr="000D091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Երիտասարդական փողոց 6</w:t>
            </w:r>
          </w:p>
        </w:tc>
        <w:tc>
          <w:tcPr>
            <w:tcW w:w="1807" w:type="dxa"/>
          </w:tcPr>
          <w:p w:rsidR="000D091C" w:rsidRPr="006F4FC4" w:rsidRDefault="000D091C" w:rsidP="000D09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282</w:t>
            </w:r>
            <w:r w:rsidRPr="006F4FC4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847501</w:t>
            </w:r>
          </w:p>
        </w:tc>
        <w:tc>
          <w:tcPr>
            <w:tcW w:w="1887" w:type="dxa"/>
          </w:tcPr>
          <w:p w:rsidR="000D091C" w:rsidRDefault="000D091C" w:rsidP="000D09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րից թորված 40 տոկոս և ավելի սպիրտ պարունակող ալկոհոլային խմիչքների, ինչպես նաև խաղողի օղիների և խաղողի օղու թորվածքների արտադրության) և խմորման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նյութերից էթիլային սպիրտի արտադրություն</w:t>
            </w:r>
          </w:p>
          <w:p w:rsidR="000D091C" w:rsidRPr="000D091C" w:rsidRDefault="000D091C" w:rsidP="000D091C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(000120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36" w:type="dxa"/>
          </w:tcPr>
          <w:p w:rsidR="000D091C" w:rsidRPr="0015446C" w:rsidRDefault="000D091C" w:rsidP="000D09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0D091C" w:rsidRPr="0015446C" w:rsidRDefault="000D091C" w:rsidP="000D091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30" w:type="dxa"/>
          </w:tcPr>
          <w:p w:rsidR="000D091C" w:rsidRPr="0015446C" w:rsidRDefault="000D091C" w:rsidP="000D09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41" w:type="dxa"/>
          </w:tcPr>
          <w:p w:rsidR="000D091C" w:rsidRPr="0015446C" w:rsidRDefault="000D091C" w:rsidP="000D091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FD60BB" w:rsidRPr="00F45607" w:rsidTr="007820C4">
        <w:tc>
          <w:tcPr>
            <w:tcW w:w="473" w:type="dxa"/>
          </w:tcPr>
          <w:p w:rsidR="00FD60BB" w:rsidRDefault="00F93DF9" w:rsidP="00FD60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</w:t>
            </w:r>
          </w:p>
        </w:tc>
        <w:tc>
          <w:tcPr>
            <w:tcW w:w="1890" w:type="dxa"/>
          </w:tcPr>
          <w:p w:rsidR="00FD60BB" w:rsidRPr="0015446C" w:rsidRDefault="00FD60BB" w:rsidP="00FD60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Գրանդ Քենդի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526" w:type="dxa"/>
          </w:tcPr>
          <w:p w:rsidR="00FD60BB" w:rsidRPr="0015446C" w:rsidRDefault="00FD60BB" w:rsidP="00FD60BB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887B7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887B7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887B7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Մասիսի 31</w:t>
            </w:r>
          </w:p>
        </w:tc>
        <w:tc>
          <w:tcPr>
            <w:tcW w:w="1530" w:type="dxa"/>
          </w:tcPr>
          <w:p w:rsidR="00FD60BB" w:rsidRPr="0015446C" w:rsidRDefault="00FD60BB" w:rsidP="00FD60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7B7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887B7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887B7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Մասիսի 31</w:t>
            </w:r>
          </w:p>
        </w:tc>
        <w:tc>
          <w:tcPr>
            <w:tcW w:w="1807" w:type="dxa"/>
          </w:tcPr>
          <w:p w:rsidR="00FD60BB" w:rsidRPr="006F4FC4" w:rsidRDefault="00FD60BB" w:rsidP="00FD60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296</w:t>
            </w:r>
            <w:r w:rsidRPr="006F4FC4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02124</w:t>
            </w:r>
          </w:p>
        </w:tc>
        <w:tc>
          <w:tcPr>
            <w:tcW w:w="1887" w:type="dxa"/>
          </w:tcPr>
          <w:p w:rsidR="00FD60BB" w:rsidRDefault="00FD60BB" w:rsidP="00FD60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:rsidR="00FD60BB" w:rsidRPr="000D091C" w:rsidRDefault="00FD60BB" w:rsidP="00FD60BB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5 196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36" w:type="dxa"/>
          </w:tcPr>
          <w:p w:rsidR="00FD60BB" w:rsidRPr="0015446C" w:rsidRDefault="00FD60BB" w:rsidP="00FD60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FD60BB" w:rsidRPr="0015446C" w:rsidRDefault="00FD60BB" w:rsidP="00FD60B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30" w:type="dxa"/>
          </w:tcPr>
          <w:p w:rsidR="00FD60BB" w:rsidRPr="0015446C" w:rsidRDefault="00FD60BB" w:rsidP="00FD60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41" w:type="dxa"/>
          </w:tcPr>
          <w:p w:rsidR="00FD60BB" w:rsidRPr="0015446C" w:rsidRDefault="00FD60BB" w:rsidP="00FD60B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090842" w:rsidRPr="00090842" w:rsidTr="007820C4">
        <w:tc>
          <w:tcPr>
            <w:tcW w:w="473" w:type="dxa"/>
          </w:tcPr>
          <w:p w:rsidR="00090842" w:rsidRPr="00090842" w:rsidRDefault="00090842" w:rsidP="000908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90" w:type="dxa"/>
          </w:tcPr>
          <w:p w:rsidR="00090842" w:rsidRPr="0015446C" w:rsidRDefault="00090842" w:rsidP="000908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ԴԱՌԼՍ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526" w:type="dxa"/>
          </w:tcPr>
          <w:p w:rsidR="00090842" w:rsidRPr="0015446C" w:rsidRDefault="00090842" w:rsidP="00090842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887B7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887B7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887B7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Նանսենի 17-94</w:t>
            </w:r>
          </w:p>
        </w:tc>
        <w:tc>
          <w:tcPr>
            <w:tcW w:w="1530" w:type="dxa"/>
          </w:tcPr>
          <w:p w:rsidR="00090842" w:rsidRPr="0015446C" w:rsidRDefault="00090842" w:rsidP="000908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7B7F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Կոտայքի մարզ, համայնք Մայակովսկի, 1–ին փողոց թիվ 2/3/1-1</w:t>
            </w:r>
          </w:p>
        </w:tc>
        <w:tc>
          <w:tcPr>
            <w:tcW w:w="1807" w:type="dxa"/>
          </w:tcPr>
          <w:p w:rsidR="00090842" w:rsidRPr="006F4FC4" w:rsidRDefault="00090842" w:rsidP="000908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282</w:t>
            </w:r>
            <w:r w:rsidRPr="006F4FC4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1096096</w:t>
            </w:r>
          </w:p>
        </w:tc>
        <w:tc>
          <w:tcPr>
            <w:tcW w:w="1887" w:type="dxa"/>
          </w:tcPr>
          <w:p w:rsidR="00090842" w:rsidRDefault="00090842" w:rsidP="000908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90842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</w:t>
            </w:r>
            <w:r w:rsidRPr="00090842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մեղրից,</w:t>
            </w:r>
            <w:r w:rsidRPr="00090842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 w:rsidRPr="00090842">
              <w:rPr>
                <w:rFonts w:ascii="GHEA Grapalat" w:hAnsi="GHEA Grapalat"/>
                <w:sz w:val="20"/>
                <w:szCs w:val="20"/>
                <w:lang w:val="hy-AM"/>
              </w:rPr>
              <w:t xml:space="preserve">պտուղներից և հատապտուղներից թորված 40 տոկոս և ավելի սպիրտ պարունակող ալկոհոլային </w:t>
            </w:r>
            <w:r w:rsidRPr="00090842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:rsidR="00090842" w:rsidRPr="00090842" w:rsidRDefault="00090842" w:rsidP="000908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5 196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36" w:type="dxa"/>
          </w:tcPr>
          <w:p w:rsidR="00090842" w:rsidRPr="0015446C" w:rsidRDefault="00090842" w:rsidP="000908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090842" w:rsidRPr="0015446C" w:rsidRDefault="00090842" w:rsidP="000908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30" w:type="dxa"/>
          </w:tcPr>
          <w:p w:rsidR="00090842" w:rsidRPr="0015446C" w:rsidRDefault="00090842" w:rsidP="000908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41" w:type="dxa"/>
          </w:tcPr>
          <w:p w:rsidR="00090842" w:rsidRPr="0015446C" w:rsidRDefault="00090842" w:rsidP="000908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7820C4" w:rsidRPr="00090842" w:rsidTr="007820C4">
        <w:tc>
          <w:tcPr>
            <w:tcW w:w="473" w:type="dxa"/>
          </w:tcPr>
          <w:p w:rsidR="007820C4" w:rsidRPr="007820C4" w:rsidRDefault="007820C4" w:rsidP="007820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</w:p>
        </w:tc>
        <w:tc>
          <w:tcPr>
            <w:tcW w:w="1890" w:type="dxa"/>
          </w:tcPr>
          <w:p w:rsidR="007820C4" w:rsidRPr="0015446C" w:rsidRDefault="007820C4" w:rsidP="007820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Կոլե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526" w:type="dxa"/>
          </w:tcPr>
          <w:p w:rsidR="007820C4" w:rsidRPr="0015446C" w:rsidRDefault="007820C4" w:rsidP="007820C4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887B7F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Արագածոտնի մարզ, </w:t>
            </w:r>
            <w:r w:rsidRPr="00887B7F"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887B7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887B7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Աշտարակ, Շիրազի փողոց տուն 32</w:t>
            </w:r>
          </w:p>
        </w:tc>
        <w:tc>
          <w:tcPr>
            <w:tcW w:w="1530" w:type="dxa"/>
          </w:tcPr>
          <w:p w:rsidR="007820C4" w:rsidRPr="0015446C" w:rsidRDefault="007820C4" w:rsidP="007820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7B7F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820C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127/21</w:t>
            </w:r>
          </w:p>
        </w:tc>
        <w:tc>
          <w:tcPr>
            <w:tcW w:w="1807" w:type="dxa"/>
          </w:tcPr>
          <w:p w:rsidR="007820C4" w:rsidRPr="006F4FC4" w:rsidRDefault="007820C4" w:rsidP="007820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  <w:r w:rsidRPr="006F4FC4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195410</w:t>
            </w:r>
          </w:p>
        </w:tc>
        <w:tc>
          <w:tcPr>
            <w:tcW w:w="1887" w:type="dxa"/>
          </w:tcPr>
          <w:p w:rsidR="007820C4" w:rsidRDefault="007820C4" w:rsidP="007820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90842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</w:t>
            </w:r>
            <w:r w:rsidRPr="00090842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220870 ծածկագրին դասվող լիկյորների և 220890 ծածկագրին դասվող մինչև 9 տոկոս սպիրտ պարունակող այլ սպիրտային խմիչքների, 2208 ծածկագրին դասվող` միայն մեղրից,</w:t>
            </w:r>
            <w:r w:rsidRPr="00090842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 w:rsidRPr="00090842">
              <w:rPr>
                <w:rFonts w:ascii="GHEA Grapalat" w:hAnsi="GHEA Grapalat"/>
                <w:sz w:val="20"/>
                <w:szCs w:val="20"/>
                <w:lang w:val="hy-AM"/>
              </w:rPr>
              <w:t>պտուղներից և հատապտուղներից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:rsidR="007820C4" w:rsidRPr="00090842" w:rsidRDefault="007820C4" w:rsidP="00F966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="002E2F00">
              <w:rPr>
                <w:rFonts w:ascii="GHEA Grapalat" w:hAnsi="GHEA Grapalat"/>
                <w:sz w:val="20"/>
                <w:szCs w:val="20"/>
                <w:lang w:val="hy-AM"/>
              </w:rPr>
              <w:t>0000</w:t>
            </w:r>
            <w:r w:rsidR="00F966C3"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F966C3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F966C3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bookmarkStart w:id="0" w:name="_GoBack"/>
            <w:bookmarkEnd w:id="0"/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36" w:type="dxa"/>
          </w:tcPr>
          <w:p w:rsidR="007820C4" w:rsidRPr="0015446C" w:rsidRDefault="007820C4" w:rsidP="0078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7820C4" w:rsidRPr="0015446C" w:rsidRDefault="007820C4" w:rsidP="007820C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30" w:type="dxa"/>
          </w:tcPr>
          <w:p w:rsidR="007820C4" w:rsidRPr="0015446C" w:rsidRDefault="007820C4" w:rsidP="007820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41" w:type="dxa"/>
          </w:tcPr>
          <w:p w:rsidR="007820C4" w:rsidRPr="0015446C" w:rsidRDefault="007820C4" w:rsidP="007820C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</w:tbl>
    <w:p w:rsidR="009E644A" w:rsidRPr="00B809F2" w:rsidRDefault="009E644A" w:rsidP="00805C9E">
      <w:pPr>
        <w:rPr>
          <w:rFonts w:ascii="GHEA Grapalat" w:hAnsi="GHEA Grapalat"/>
          <w:lang w:val="hy-AM"/>
        </w:rPr>
      </w:pPr>
    </w:p>
    <w:sectPr w:rsidR="009E644A" w:rsidRPr="00B809F2" w:rsidSect="009E64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C5"/>
    <w:rsid w:val="00067FCD"/>
    <w:rsid w:val="00076688"/>
    <w:rsid w:val="00090842"/>
    <w:rsid w:val="000A7A97"/>
    <w:rsid w:val="000B327D"/>
    <w:rsid w:val="000D08C1"/>
    <w:rsid w:val="000D091C"/>
    <w:rsid w:val="00102751"/>
    <w:rsid w:val="00121DC7"/>
    <w:rsid w:val="0012248E"/>
    <w:rsid w:val="00135E9F"/>
    <w:rsid w:val="00136971"/>
    <w:rsid w:val="00142D2C"/>
    <w:rsid w:val="00151AD2"/>
    <w:rsid w:val="0015446C"/>
    <w:rsid w:val="001A15B0"/>
    <w:rsid w:val="001B0D54"/>
    <w:rsid w:val="00213D3A"/>
    <w:rsid w:val="002141A4"/>
    <w:rsid w:val="00214D9E"/>
    <w:rsid w:val="002A253E"/>
    <w:rsid w:val="002A30CA"/>
    <w:rsid w:val="002C7E62"/>
    <w:rsid w:val="002E2F00"/>
    <w:rsid w:val="002E4391"/>
    <w:rsid w:val="003079D0"/>
    <w:rsid w:val="00313239"/>
    <w:rsid w:val="00322CCB"/>
    <w:rsid w:val="003B6592"/>
    <w:rsid w:val="00400257"/>
    <w:rsid w:val="004033FB"/>
    <w:rsid w:val="00414B91"/>
    <w:rsid w:val="00433DB7"/>
    <w:rsid w:val="00582FB4"/>
    <w:rsid w:val="00596725"/>
    <w:rsid w:val="005B0986"/>
    <w:rsid w:val="005C14A3"/>
    <w:rsid w:val="00602635"/>
    <w:rsid w:val="00616824"/>
    <w:rsid w:val="00625E6D"/>
    <w:rsid w:val="006A14C5"/>
    <w:rsid w:val="006C6022"/>
    <w:rsid w:val="006F4FC4"/>
    <w:rsid w:val="00723523"/>
    <w:rsid w:val="007345F9"/>
    <w:rsid w:val="007741E5"/>
    <w:rsid w:val="007820C4"/>
    <w:rsid w:val="00796610"/>
    <w:rsid w:val="007D124C"/>
    <w:rsid w:val="007D46C0"/>
    <w:rsid w:val="007F7FA4"/>
    <w:rsid w:val="00805C9E"/>
    <w:rsid w:val="00880B93"/>
    <w:rsid w:val="00887B7F"/>
    <w:rsid w:val="008B7225"/>
    <w:rsid w:val="008D107A"/>
    <w:rsid w:val="00902957"/>
    <w:rsid w:val="00912710"/>
    <w:rsid w:val="00941D49"/>
    <w:rsid w:val="00951E75"/>
    <w:rsid w:val="009575E9"/>
    <w:rsid w:val="009E644A"/>
    <w:rsid w:val="00A002C5"/>
    <w:rsid w:val="00A12262"/>
    <w:rsid w:val="00A20052"/>
    <w:rsid w:val="00A518AA"/>
    <w:rsid w:val="00A51A7A"/>
    <w:rsid w:val="00A531D7"/>
    <w:rsid w:val="00A714FF"/>
    <w:rsid w:val="00A801EC"/>
    <w:rsid w:val="00A876A9"/>
    <w:rsid w:val="00AD7D7F"/>
    <w:rsid w:val="00AF35B7"/>
    <w:rsid w:val="00B0399C"/>
    <w:rsid w:val="00B20946"/>
    <w:rsid w:val="00B449FD"/>
    <w:rsid w:val="00B4587A"/>
    <w:rsid w:val="00B809F2"/>
    <w:rsid w:val="00BE65F2"/>
    <w:rsid w:val="00BF4DB9"/>
    <w:rsid w:val="00C00FC7"/>
    <w:rsid w:val="00C13A06"/>
    <w:rsid w:val="00C206D9"/>
    <w:rsid w:val="00C55FC1"/>
    <w:rsid w:val="00C70413"/>
    <w:rsid w:val="00C72E4F"/>
    <w:rsid w:val="00C74555"/>
    <w:rsid w:val="00C84143"/>
    <w:rsid w:val="00C906BE"/>
    <w:rsid w:val="00CC6559"/>
    <w:rsid w:val="00D1625D"/>
    <w:rsid w:val="00D22912"/>
    <w:rsid w:val="00D2651C"/>
    <w:rsid w:val="00D3639C"/>
    <w:rsid w:val="00D82DC2"/>
    <w:rsid w:val="00DD5941"/>
    <w:rsid w:val="00DD5DD4"/>
    <w:rsid w:val="00DE3913"/>
    <w:rsid w:val="00DF132A"/>
    <w:rsid w:val="00E30C9B"/>
    <w:rsid w:val="00E40912"/>
    <w:rsid w:val="00E871C3"/>
    <w:rsid w:val="00EA226C"/>
    <w:rsid w:val="00EA7C74"/>
    <w:rsid w:val="00EC112B"/>
    <w:rsid w:val="00EF05D5"/>
    <w:rsid w:val="00EF542E"/>
    <w:rsid w:val="00F36526"/>
    <w:rsid w:val="00F44D0B"/>
    <w:rsid w:val="00F45607"/>
    <w:rsid w:val="00F6145D"/>
    <w:rsid w:val="00F8792D"/>
    <w:rsid w:val="00F93D2B"/>
    <w:rsid w:val="00F93DF9"/>
    <w:rsid w:val="00F96038"/>
    <w:rsid w:val="00F966C3"/>
    <w:rsid w:val="00FB5411"/>
    <w:rsid w:val="00FC2875"/>
    <w:rsid w:val="00F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93E1"/>
  <w15:docId w15:val="{7CE5DF36-70FD-4B82-8A62-2D76287D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19</Pages>
  <Words>1488</Words>
  <Characters>8485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Arman H. Hambardzumyan</cp:lastModifiedBy>
  <cp:revision>31</cp:revision>
  <dcterms:created xsi:type="dcterms:W3CDTF">2019-10-31T12:43:00Z</dcterms:created>
  <dcterms:modified xsi:type="dcterms:W3CDTF">2021-09-15T10:44:00Z</dcterms:modified>
</cp:coreProperties>
</file>