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4FEFD168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8918DC">
        <w:rPr>
          <w:rFonts w:ascii="GHEA Grapalat" w:hAnsi="GHEA Grapalat"/>
          <w:color w:val="000000"/>
          <w:highlight w:val="darkGray"/>
          <w:lang w:val="hy-AM"/>
        </w:rPr>
        <w:t xml:space="preserve">N </w:t>
      </w:r>
      <w:r w:rsidR="008918DC" w:rsidRPr="008918DC">
        <w:rPr>
          <w:rFonts w:ascii="GHEA Grapalat" w:hAnsi="GHEA Grapalat"/>
          <w:color w:val="000000"/>
          <w:highlight w:val="darkGray"/>
          <w:lang w:val="hy-AM"/>
        </w:rPr>
        <w:t>7</w:t>
      </w:r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D3617">
        <w:rPr>
          <w:rFonts w:ascii="GHEA Grapalat" w:hAnsi="GHEA Grapalat"/>
          <w:color w:val="000000"/>
          <w:lang w:val="hy-AM"/>
        </w:rPr>
        <w:t>էկոնոմիկայի նախարարությ</w:t>
      </w:r>
      <w:bookmarkStart w:id="0" w:name="_GoBack"/>
      <w:bookmarkEnd w:id="0"/>
      <w:r w:rsidR="0045518A">
        <w:rPr>
          <w:rFonts w:ascii="GHEA Grapalat" w:hAnsi="GHEA Grapalat"/>
          <w:color w:val="000000"/>
          <w:lang w:val="hy-AM"/>
        </w:rPr>
        <w:t xml:space="preserve">ան </w:t>
      </w:r>
      <w:r w:rsidR="004C67EE" w:rsidRPr="002010A1">
        <w:rPr>
          <w:rFonts w:ascii="GHEA Grapalat" w:hAnsi="GHEA Grapalat"/>
          <w:color w:val="000000"/>
          <w:lang w:val="hy-AM"/>
        </w:rPr>
        <w:t>Արդյունաբերության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5F61"/>
    <w:rsid w:val="00334548"/>
    <w:rsid w:val="003355A1"/>
    <w:rsid w:val="003D21AA"/>
    <w:rsid w:val="003D3617"/>
    <w:rsid w:val="0045518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8918DC"/>
    <w:rsid w:val="00943ECE"/>
    <w:rsid w:val="00AE6D0B"/>
    <w:rsid w:val="00C1557C"/>
    <w:rsid w:val="00CB0926"/>
    <w:rsid w:val="00CE782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33</cp:revision>
  <cp:lastPrinted>2022-01-20T11:05:00Z</cp:lastPrinted>
  <dcterms:created xsi:type="dcterms:W3CDTF">2022-01-19T12:01:00Z</dcterms:created>
  <dcterms:modified xsi:type="dcterms:W3CDTF">2022-06-09T10:43:00Z</dcterms:modified>
</cp:coreProperties>
</file>