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255E2B" w:rsidRDefault="00112DCC" w:rsidP="00112DCC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r w:rsidRPr="00255E2B">
        <w:rPr>
          <w:rFonts w:ascii="GHEA Grapalat" w:hAnsi="GHEA Grapalat"/>
          <w:b/>
          <w:sz w:val="24"/>
          <w:szCs w:val="24"/>
        </w:rPr>
        <w:t>Հ Ա Յ Տ Ա Ր Ա Ր ՈՒ Թ Յ ՈՒ Ն</w:t>
      </w:r>
    </w:p>
    <w:p w14:paraId="7ADEFEC2" w14:textId="056ECFC9" w:rsidR="00112DCC" w:rsidRPr="00255E2B" w:rsidRDefault="00112DCC" w:rsidP="00112DCC">
      <w:pPr>
        <w:jc w:val="center"/>
        <w:rPr>
          <w:rFonts w:ascii="GHEA Grapalat" w:hAnsi="GHEA Grapalat"/>
          <w:i/>
          <w:sz w:val="24"/>
          <w:szCs w:val="24"/>
        </w:rPr>
      </w:pPr>
      <w:r w:rsidRPr="00255E2B">
        <w:rPr>
          <w:rFonts w:ascii="GHEA Grapalat" w:hAnsi="GHEA Grapalat"/>
          <w:i/>
          <w:sz w:val="24"/>
          <w:szCs w:val="24"/>
        </w:rPr>
        <w:t>(</w:t>
      </w:r>
      <w:r w:rsidR="00904B95" w:rsidRPr="00255E2B">
        <w:rPr>
          <w:rFonts w:ascii="GHEA Grapalat" w:hAnsi="GHEA Grapalat"/>
          <w:i/>
          <w:sz w:val="24"/>
          <w:szCs w:val="24"/>
          <w:lang w:val="hy-AM"/>
        </w:rPr>
        <w:t>ՀՀ էկոնոմիկայի նախարարությունում</w:t>
      </w:r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փորձագետ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ներգրավելու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դեպքում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ՀՀ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կառավարության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2018թ.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օգոստոսի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2-ի N 878-Ն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որոշման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հավելվածի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13-րդ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կետով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նախատեսված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սահմանափակումների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բացակայության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մասին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>)</w:t>
      </w:r>
    </w:p>
    <w:bookmarkEnd w:id="0"/>
    <w:p w14:paraId="3E022586" w14:textId="77777777" w:rsidR="00112DCC" w:rsidRPr="0048702B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2CE69942" w:rsidR="00112DCC" w:rsidRPr="0048702B" w:rsidRDefault="006D2968" w:rsidP="0048702B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</w:t>
      </w:r>
      <w:proofErr w:type="spellStart"/>
      <w:r w:rsidR="00112DCC" w:rsidRPr="0048702B">
        <w:rPr>
          <w:rFonts w:ascii="GHEA Grapalat" w:hAnsi="GHEA Grapalat"/>
        </w:rPr>
        <w:t>Սույնով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հավաստում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եմ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որ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վերաբերյալ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առկա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չեն</w:t>
      </w:r>
      <w:proofErr w:type="spellEnd"/>
      <w:r w:rsidR="00112DCC" w:rsidRPr="0048702B">
        <w:rPr>
          <w:rFonts w:ascii="GHEA Grapalat" w:hAnsi="GHEA Grapalat"/>
        </w:rPr>
        <w:t xml:space="preserve"> ՀՀ </w:t>
      </w:r>
      <w:proofErr w:type="spellStart"/>
      <w:r w:rsidR="00112DCC" w:rsidRPr="0048702B">
        <w:rPr>
          <w:rFonts w:ascii="GHEA Grapalat" w:hAnsi="GHEA Grapalat"/>
        </w:rPr>
        <w:t>կառավարության</w:t>
      </w:r>
      <w:proofErr w:type="spellEnd"/>
      <w:r w:rsidR="00112DCC" w:rsidRPr="0048702B">
        <w:rPr>
          <w:rFonts w:ascii="GHEA Grapalat" w:hAnsi="GHEA Grapalat"/>
        </w:rPr>
        <w:t xml:space="preserve"> 2018թ. </w:t>
      </w:r>
      <w:proofErr w:type="spellStart"/>
      <w:r w:rsidR="00112DCC" w:rsidRPr="0048702B">
        <w:rPr>
          <w:rFonts w:ascii="GHEA Grapalat" w:hAnsi="GHEA Grapalat"/>
        </w:rPr>
        <w:t>օգոստոսի</w:t>
      </w:r>
      <w:proofErr w:type="spellEnd"/>
      <w:r w:rsidR="00112DCC" w:rsidRPr="0048702B">
        <w:rPr>
          <w:rFonts w:ascii="GHEA Grapalat" w:hAnsi="GHEA Grapalat"/>
        </w:rPr>
        <w:t xml:space="preserve"> 2-ի N 878-Ն </w:t>
      </w:r>
      <w:proofErr w:type="spellStart"/>
      <w:r w:rsidR="00112DCC" w:rsidRPr="0048702B">
        <w:rPr>
          <w:rFonts w:ascii="GHEA Grapalat" w:hAnsi="GHEA Grapalat"/>
        </w:rPr>
        <w:t>որոշման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հավելվածի</w:t>
      </w:r>
      <w:proofErr w:type="spellEnd"/>
      <w:r w:rsidR="00112DCC" w:rsidRPr="0048702B">
        <w:rPr>
          <w:rFonts w:ascii="GHEA Grapalat" w:hAnsi="GHEA Grapalat"/>
        </w:rPr>
        <w:t xml:space="preserve"> 13-րդ </w:t>
      </w:r>
      <w:proofErr w:type="spellStart"/>
      <w:r w:rsidR="00112DCC" w:rsidRPr="0048702B">
        <w:rPr>
          <w:rFonts w:ascii="GHEA Grapalat" w:hAnsi="GHEA Grapalat"/>
        </w:rPr>
        <w:t>կետով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նախատեսված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սահմանափակումները</w:t>
      </w:r>
      <w:proofErr w:type="spellEnd"/>
      <w:r w:rsidR="00112DCC" w:rsidRPr="0048702B">
        <w:rPr>
          <w:rFonts w:ascii="Cambria Math" w:hAnsi="Cambria Math" w:cs="Cambria Math"/>
        </w:rPr>
        <w:t>․</w:t>
      </w:r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մասնավորապես</w:t>
      </w:r>
      <w:proofErr w:type="spellEnd"/>
      <w:r w:rsidR="00112DCC" w:rsidRPr="0048702B">
        <w:rPr>
          <w:rFonts w:ascii="GHEA Grapalat" w:hAnsi="GHEA Grapalat"/>
        </w:rPr>
        <w:t xml:space="preserve">՝ </w:t>
      </w:r>
      <w:proofErr w:type="spellStart"/>
      <w:r w:rsidR="00112DCC" w:rsidRPr="0048702B">
        <w:rPr>
          <w:rFonts w:ascii="GHEA Grapalat" w:hAnsi="GHEA Grapalat"/>
        </w:rPr>
        <w:t>ես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պաշտոնից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չեմ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ազատվել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ծառայությունը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վերջին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մեկ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տարվա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ընթացքում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դադարեցվել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կարգապահական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տույժ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կիառելու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օրենքով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փորձաշրջանը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  <w:sz w:val="24"/>
          <w:szCs w:val="24"/>
        </w:rPr>
        <w:t>չանցնելու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օրենքի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խախտմամբ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պաշտոնի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նշանակվելու</w:t>
      </w:r>
      <w:proofErr w:type="spellEnd"/>
      <w:r w:rsidR="00112DCC" w:rsidRPr="0048702B">
        <w:rPr>
          <w:rFonts w:ascii="GHEA Grapalat" w:hAnsi="GHEA Grapalat"/>
        </w:rPr>
        <w:t>, «</w:t>
      </w:r>
      <w:proofErr w:type="spellStart"/>
      <w:r w:rsidR="00112DCC" w:rsidRPr="0048702B">
        <w:rPr>
          <w:rFonts w:ascii="GHEA Grapalat" w:hAnsi="GHEA Grapalat"/>
        </w:rPr>
        <w:t>Հանրային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ծառայության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մասին</w:t>
      </w:r>
      <w:proofErr w:type="spellEnd"/>
      <w:r w:rsidR="00112DCC" w:rsidRPr="0048702B">
        <w:rPr>
          <w:rFonts w:ascii="GHEA Grapalat" w:hAnsi="GHEA Grapalat"/>
        </w:rPr>
        <w:t xml:space="preserve">» </w:t>
      </w:r>
      <w:proofErr w:type="spellStart"/>
      <w:r w:rsidR="00112DCC" w:rsidRPr="0048702B">
        <w:rPr>
          <w:rFonts w:ascii="GHEA Grapalat" w:hAnsi="GHEA Grapalat"/>
        </w:rPr>
        <w:t>Հայաստանի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Հանրապետության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օրենքով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անհամատեղելիության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պահանջները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չպահպանելու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Հայաստանի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Հանրապետության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քաղաքացիությունը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դադարեցնելու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նկատմամբ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կայացված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մեղադրական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դատավճիռն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ուժի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մեջ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մտնելու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դեպքերում</w:t>
      </w:r>
      <w:proofErr w:type="spellEnd"/>
      <w:r w:rsidR="00112DCC" w:rsidRPr="0048702B">
        <w:rPr>
          <w:rFonts w:ascii="GHEA Grapalat" w:hAnsi="GHEA Grapalat"/>
        </w:rPr>
        <w:t xml:space="preserve"> (</w:t>
      </w:r>
      <w:proofErr w:type="spellStart"/>
      <w:r w:rsidR="00112DCC" w:rsidRPr="0048702B">
        <w:rPr>
          <w:rFonts w:ascii="GHEA Grapalat" w:hAnsi="GHEA Grapalat"/>
        </w:rPr>
        <w:t>բացառությամբ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այն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դեպքերի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երբ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նշանակվել</w:t>
      </w:r>
      <w:proofErr w:type="spellEnd"/>
      <w:r w:rsidR="00112DCC" w:rsidRPr="0048702B">
        <w:rPr>
          <w:rFonts w:ascii="GHEA Grapalat" w:hAnsi="GHEA Grapalat"/>
        </w:rPr>
        <w:t xml:space="preserve"> է </w:t>
      </w:r>
      <w:proofErr w:type="spellStart"/>
      <w:r w:rsidR="00112DCC" w:rsidRPr="0048702B">
        <w:rPr>
          <w:rFonts w:ascii="GHEA Grapalat" w:hAnsi="GHEA Grapalat"/>
        </w:rPr>
        <w:t>տուգանք</w:t>
      </w:r>
      <w:proofErr w:type="spellEnd"/>
      <w:r w:rsidR="00112DCC" w:rsidRPr="0048702B">
        <w:rPr>
          <w:rFonts w:ascii="GHEA Grapalat" w:hAnsi="GHEA Grapalat"/>
        </w:rPr>
        <w:t xml:space="preserve">), </w:t>
      </w:r>
      <w:proofErr w:type="spellStart"/>
      <w:r w:rsidR="00112DCC" w:rsidRPr="0048702B">
        <w:rPr>
          <w:rFonts w:ascii="GHEA Grapalat" w:hAnsi="GHEA Grapalat"/>
        </w:rPr>
        <w:t>ինչպես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նաև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երկու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տարի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անընդմեջ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մեղքով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վերապատրաստման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անհատական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ծրագրով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հաստատված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կրեդիտները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չստանալու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դեպքում</w:t>
      </w:r>
      <w:proofErr w:type="spellEnd"/>
      <w:r w:rsidR="00112DCC" w:rsidRPr="0048702B">
        <w:rPr>
          <w:rFonts w:ascii="GHEA Grapalat" w:hAnsi="GHEA Grapalat"/>
        </w:rPr>
        <w:t xml:space="preserve">: </w:t>
      </w:r>
    </w:p>
    <w:p w14:paraId="1E196A03" w14:textId="77777777" w:rsidR="00112DCC" w:rsidRPr="0048702B" w:rsidRDefault="00112DCC">
      <w:pPr>
        <w:rPr>
          <w:rFonts w:ascii="GHEA Grapalat" w:hAnsi="GHEA Grapalat"/>
        </w:rPr>
      </w:pPr>
    </w:p>
    <w:p w14:paraId="5F1C84D4" w14:textId="77777777" w:rsidR="00112DCC" w:rsidRPr="0048702B" w:rsidRDefault="00112DCC" w:rsidP="00112DCC">
      <w:pPr>
        <w:spacing w:after="0"/>
        <w:rPr>
          <w:rFonts w:ascii="GHEA Grapalat" w:hAnsi="GHEA Grapalat"/>
        </w:rPr>
      </w:pPr>
      <w:r w:rsidRPr="0048702B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48702B" w:rsidRDefault="00112DCC" w:rsidP="00112DCC">
      <w:pPr>
        <w:spacing w:after="0"/>
        <w:rPr>
          <w:rFonts w:ascii="GHEA Grapalat" w:hAnsi="GHEA Grapalat"/>
          <w:sz w:val="20"/>
        </w:rPr>
      </w:pPr>
      <w:r w:rsidRPr="0048702B">
        <w:rPr>
          <w:rFonts w:ascii="GHEA Grapalat" w:hAnsi="GHEA Grapalat"/>
          <w:lang w:val="hy-AM"/>
        </w:rPr>
        <w:t xml:space="preserve">                              </w:t>
      </w:r>
      <w:r w:rsidRPr="0048702B">
        <w:rPr>
          <w:rFonts w:ascii="GHEA Grapalat" w:hAnsi="GHEA Grapalat"/>
        </w:rPr>
        <w:t xml:space="preserve"> </w:t>
      </w:r>
      <w:proofErr w:type="spellStart"/>
      <w:r w:rsidRPr="0048702B">
        <w:rPr>
          <w:rFonts w:ascii="GHEA Grapalat" w:hAnsi="GHEA Grapalat"/>
          <w:sz w:val="20"/>
        </w:rPr>
        <w:t>դիմողի</w:t>
      </w:r>
      <w:proofErr w:type="spellEnd"/>
      <w:r w:rsidRPr="0048702B">
        <w:rPr>
          <w:rFonts w:ascii="GHEA Grapalat" w:hAnsi="GHEA Grapalat"/>
          <w:sz w:val="20"/>
        </w:rPr>
        <w:t xml:space="preserve"> </w:t>
      </w:r>
      <w:proofErr w:type="spellStart"/>
      <w:r w:rsidRPr="0048702B">
        <w:rPr>
          <w:rFonts w:ascii="GHEA Grapalat" w:hAnsi="GHEA Grapalat"/>
          <w:sz w:val="20"/>
        </w:rPr>
        <w:t>ստորագրությունը</w:t>
      </w:r>
      <w:proofErr w:type="spellEnd"/>
      <w:r w:rsidRPr="0048702B">
        <w:rPr>
          <w:rFonts w:ascii="GHEA Grapalat" w:hAnsi="GHEA Grapalat"/>
          <w:sz w:val="20"/>
        </w:rPr>
        <w:t xml:space="preserve">, </w:t>
      </w:r>
      <w:proofErr w:type="spellStart"/>
      <w:r w:rsidRPr="0048702B">
        <w:rPr>
          <w:rFonts w:ascii="GHEA Grapalat" w:hAnsi="GHEA Grapalat"/>
          <w:sz w:val="20"/>
        </w:rPr>
        <w:t>անուն</w:t>
      </w:r>
      <w:proofErr w:type="spellEnd"/>
      <w:r w:rsidRPr="0048702B">
        <w:rPr>
          <w:rFonts w:ascii="GHEA Grapalat" w:hAnsi="GHEA Grapalat"/>
          <w:sz w:val="20"/>
        </w:rPr>
        <w:t xml:space="preserve">, </w:t>
      </w:r>
      <w:proofErr w:type="spellStart"/>
      <w:r w:rsidRPr="0048702B">
        <w:rPr>
          <w:rFonts w:ascii="GHEA Grapalat" w:hAnsi="GHEA Grapalat"/>
          <w:sz w:val="20"/>
        </w:rPr>
        <w:t>ազգանուն</w:t>
      </w:r>
      <w:proofErr w:type="spellEnd"/>
      <w:r w:rsidRPr="0048702B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Pr="0048702B" w:rsidRDefault="00112DCC">
      <w:pPr>
        <w:rPr>
          <w:rFonts w:ascii="GHEA Grapalat" w:hAnsi="GHEA Grapalat"/>
        </w:rPr>
      </w:pPr>
    </w:p>
    <w:p w14:paraId="1F6AF1FC" w14:textId="77777777" w:rsidR="0084042A" w:rsidRPr="0048702B" w:rsidRDefault="0084042A">
      <w:pPr>
        <w:rPr>
          <w:rFonts w:ascii="GHEA Grapalat" w:hAnsi="GHEA Grapalat"/>
        </w:rPr>
      </w:pPr>
    </w:p>
    <w:p w14:paraId="67084044" w14:textId="77777777" w:rsidR="0084042A" w:rsidRPr="0048702B" w:rsidRDefault="0084042A">
      <w:pPr>
        <w:rPr>
          <w:rFonts w:ascii="GHEA Grapalat" w:hAnsi="GHEA Grapalat"/>
        </w:rPr>
      </w:pPr>
    </w:p>
    <w:p w14:paraId="6DF70656" w14:textId="21450818" w:rsidR="00112DCC" w:rsidRPr="0048702B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48702B">
        <w:rPr>
          <w:rFonts w:ascii="GHEA Grapalat" w:hAnsi="GHEA Grapalat"/>
        </w:rPr>
        <w:t xml:space="preserve">«_______» _______________________ </w:t>
      </w:r>
      <w:r w:rsidRPr="0048702B">
        <w:rPr>
          <w:rFonts w:ascii="GHEA Grapalat" w:hAnsi="GHEA Grapalat"/>
          <w:b/>
        </w:rPr>
        <w:t>202</w:t>
      </w:r>
      <w:r w:rsidR="00C12380" w:rsidRPr="0048702B">
        <w:rPr>
          <w:rFonts w:ascii="GHEA Grapalat" w:hAnsi="GHEA Grapalat"/>
          <w:b/>
        </w:rPr>
        <w:t>2</w:t>
      </w:r>
      <w:r w:rsidRPr="0048702B">
        <w:rPr>
          <w:rFonts w:ascii="GHEA Grapalat" w:hAnsi="GHEA Grapalat"/>
          <w:b/>
        </w:rPr>
        <w:t>թ</w:t>
      </w:r>
      <w:r w:rsidRPr="0048702B">
        <w:rPr>
          <w:rFonts w:ascii="GHEA Grapalat" w:hAnsi="GHEA Grapalat"/>
        </w:rPr>
        <w:t xml:space="preserve">. </w:t>
      </w:r>
    </w:p>
    <w:p w14:paraId="12F55664" w14:textId="5E647D7C" w:rsidR="00BB7AF2" w:rsidRPr="0048702B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48702B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48702B">
        <w:rPr>
          <w:rFonts w:ascii="GHEA Grapalat" w:hAnsi="GHEA Grapalat"/>
          <w:b/>
          <w:sz w:val="20"/>
        </w:rPr>
        <w:t>ներկայացնելու</w:t>
      </w:r>
      <w:proofErr w:type="spellEnd"/>
      <w:r w:rsidRPr="0048702B">
        <w:rPr>
          <w:rFonts w:ascii="GHEA Grapalat" w:hAnsi="GHEA Grapalat"/>
          <w:b/>
          <w:sz w:val="20"/>
        </w:rPr>
        <w:t xml:space="preserve"> </w:t>
      </w:r>
      <w:proofErr w:type="spellStart"/>
      <w:r w:rsidRPr="0048702B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48702B" w:rsidSect="0048702B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112DCC"/>
    <w:rsid w:val="00255E2B"/>
    <w:rsid w:val="0048702B"/>
    <w:rsid w:val="006D1132"/>
    <w:rsid w:val="006D2968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Roza H. Engibaryan</cp:lastModifiedBy>
  <cp:revision>10</cp:revision>
  <dcterms:created xsi:type="dcterms:W3CDTF">2022-01-19T12:15:00Z</dcterms:created>
  <dcterms:modified xsi:type="dcterms:W3CDTF">2022-06-06T10:53:00Z</dcterms:modified>
</cp:coreProperties>
</file>