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91E56" w14:textId="77777777" w:rsidR="00EE3AAF" w:rsidRPr="002010A1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2010A1">
        <w:rPr>
          <w:rFonts w:ascii="GHEA Grapalat" w:hAnsi="GHEA Grapalat"/>
          <w:color w:val="000000"/>
        </w:rPr>
        <w:t>«</w:t>
      </w:r>
      <w:proofErr w:type="spellStart"/>
      <w:r w:rsidRPr="002010A1">
        <w:rPr>
          <w:rStyle w:val="Strong"/>
          <w:rFonts w:ascii="GHEA Grapalat" w:hAnsi="GHEA Grapalat"/>
          <w:color w:val="000000"/>
          <w:u w:val="single"/>
        </w:rPr>
        <w:t>Ձև</w:t>
      </w:r>
      <w:proofErr w:type="spellEnd"/>
      <w:r w:rsidRPr="002010A1">
        <w:rPr>
          <w:rStyle w:val="Strong"/>
          <w:rFonts w:ascii="GHEA Grapalat" w:hAnsi="GHEA Grapalat"/>
          <w:color w:val="000000"/>
          <w:u w:val="single"/>
        </w:rPr>
        <w:t xml:space="preserve"> N 2</w:t>
      </w:r>
    </w:p>
    <w:p w14:paraId="1E5DA88C" w14:textId="77777777" w:rsidR="003D21AA" w:rsidRPr="002010A1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653FAC69" w14:textId="56F2F66E" w:rsidR="005813FC" w:rsidRPr="002010A1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գ</w:t>
      </w:r>
      <w:r w:rsidR="001A7767" w:rsidRPr="002010A1">
        <w:rPr>
          <w:rFonts w:ascii="GHEA Grapalat" w:hAnsi="GHEA Grapalat"/>
          <w:color w:val="000000"/>
          <w:lang w:val="hy-AM"/>
        </w:rPr>
        <w:t xml:space="preserve">լխավոր քարտուղար </w:t>
      </w:r>
    </w:p>
    <w:p w14:paraId="3BA1BB1E" w14:textId="422E4791" w:rsidR="001A7767" w:rsidRPr="002010A1" w:rsidRDefault="00B266A9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պարոն Կարեն Սարգսյանին</w:t>
      </w:r>
    </w:p>
    <w:p w14:paraId="187229B4" w14:textId="77777777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2010A1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2D6E4188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քաղաքացի </w:t>
      </w:r>
      <w:r w:rsidR="00DE5E3E" w:rsidRPr="002010A1">
        <w:rPr>
          <w:rFonts w:ascii="GHEA Grapalat" w:hAnsi="GHEA Grapalat"/>
          <w:color w:val="000000"/>
          <w:lang w:val="hy-AM"/>
        </w:rPr>
        <w:t>---</w:t>
      </w:r>
      <w:r w:rsidRPr="002010A1">
        <w:rPr>
          <w:rFonts w:ascii="GHEA Grapalat" w:hAnsi="GHEA Grapalat"/>
          <w:color w:val="000000"/>
          <w:lang w:val="hy-AM"/>
        </w:rPr>
        <w:t>---------------------------------------------------ից</w:t>
      </w:r>
    </w:p>
    <w:p w14:paraId="7A814882" w14:textId="7577B61A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2010A1">
        <w:rPr>
          <w:rFonts w:ascii="Calibri" w:hAnsi="Calibri" w:cs="Calibri"/>
          <w:color w:val="000000"/>
          <w:lang w:val="hy-AM"/>
        </w:rPr>
        <w:t> 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 w:cs="Calibri"/>
          <w:color w:val="000000"/>
          <w:sz w:val="18"/>
          <w:szCs w:val="18"/>
          <w:lang w:val="hy-AM"/>
        </w:rPr>
      </w:pP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2010A1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2010A1">
        <w:rPr>
          <w:rFonts w:ascii="Calibri" w:hAnsi="Calibri" w:cs="Calibri"/>
          <w:color w:val="000000"/>
          <w:lang w:val="hy-AM"/>
        </w:rPr>
        <w:t> </w:t>
      </w:r>
    </w:p>
    <w:p w14:paraId="6581016F" w14:textId="30F7F68C" w:rsidR="00EE3AAF" w:rsidRPr="002010A1" w:rsidRDefault="00EE3AAF" w:rsidP="003355A1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97224F">
        <w:rPr>
          <w:rFonts w:ascii="GHEA Grapalat" w:hAnsi="GHEA Grapalat"/>
          <w:color w:val="000000"/>
          <w:lang w:val="hy-AM"/>
        </w:rPr>
        <w:t xml:space="preserve">Ծանոթանալով հայտարարությանը՝ ներկայացնում </w:t>
      </w:r>
      <w:r w:rsidR="008452EA" w:rsidRPr="0097224F">
        <w:rPr>
          <w:rFonts w:ascii="GHEA Grapalat" w:hAnsi="GHEA Grapalat"/>
          <w:color w:val="000000"/>
          <w:lang w:val="hy-AM"/>
        </w:rPr>
        <w:t xml:space="preserve">եմ </w:t>
      </w:r>
      <w:r w:rsidR="006D6190">
        <w:rPr>
          <w:rFonts w:ascii="GHEA Grapalat" w:hAnsi="GHEA Grapalat"/>
          <w:lang w:val="hy-AM"/>
        </w:rPr>
        <w:t xml:space="preserve">Առևտրի և ինտեգրացիայի </w:t>
      </w:r>
      <w:r w:rsidR="006D6190" w:rsidRPr="009E0923">
        <w:rPr>
          <w:rFonts w:ascii="GHEA Grapalat" w:hAnsi="GHEA Grapalat"/>
          <w:lang w:val="hy-AM"/>
        </w:rPr>
        <w:t xml:space="preserve"> </w:t>
      </w:r>
      <w:r w:rsidR="00315F61" w:rsidRPr="0097224F">
        <w:rPr>
          <w:rFonts w:ascii="GHEA Grapalat" w:hAnsi="GHEA Grapalat"/>
          <w:color w:val="000000"/>
          <w:lang w:val="hy-AM"/>
        </w:rPr>
        <w:t xml:space="preserve">վարչությունում </w:t>
      </w:r>
      <w:r w:rsidRPr="0097224F">
        <w:rPr>
          <w:rFonts w:ascii="GHEA Grapalat" w:hAnsi="GHEA Grapalat"/>
          <w:color w:val="000000"/>
          <w:lang w:val="hy-AM"/>
        </w:rPr>
        <w:t>որպես</w:t>
      </w:r>
      <w:r w:rsidRPr="002010A1">
        <w:rPr>
          <w:rFonts w:ascii="GHEA Grapalat" w:hAnsi="GHEA Grapalat"/>
          <w:color w:val="000000"/>
          <w:lang w:val="hy-AM"/>
        </w:rPr>
        <w:t xml:space="preserve"> փորձագետ ներգրավվելու համար անհրաժեշտ </w:t>
      </w:r>
      <w:bookmarkStart w:id="0" w:name="_GoBack"/>
      <w:bookmarkEnd w:id="0"/>
      <w:r w:rsidRPr="002010A1">
        <w:rPr>
          <w:rFonts w:ascii="GHEA Grapalat" w:hAnsi="GHEA Grapalat"/>
          <w:color w:val="000000"/>
          <w:lang w:val="hy-AM"/>
        </w:rPr>
        <w:t>փաստաթղթերի պատճենները`</w:t>
      </w:r>
    </w:p>
    <w:p w14:paraId="2120DD96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փաստաթղթի ________ էջ.</w:t>
      </w:r>
    </w:p>
    <w:p w14:paraId="5DAEC562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6685D724" w14:textId="77777777" w:rsidR="006C4BEF" w:rsidRPr="002010A1" w:rsidRDefault="006C4BE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</w:p>
    <w:p w14:paraId="1C5D445F" w14:textId="584B9451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2010A1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2010A1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2010A1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2010A1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___________________________________</w:t>
      </w:r>
    </w:p>
    <w:p w14:paraId="0F433E6D" w14:textId="77777777" w:rsidR="00CB0926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2474888E" w14:textId="5321C153" w:rsidR="00CB0926" w:rsidRDefault="00CB0926" w:rsidP="004C67E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sz w:val="16"/>
          <w:szCs w:val="16"/>
          <w:lang w:val="hy-AM"/>
        </w:rPr>
      </w:pPr>
    </w:p>
    <w:p w14:paraId="510261AC" w14:textId="77777777" w:rsidR="002F180D" w:rsidRPr="002010A1" w:rsidRDefault="002F180D" w:rsidP="004C67E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sz w:val="16"/>
          <w:szCs w:val="16"/>
          <w:lang w:val="hy-AM"/>
        </w:rPr>
      </w:pPr>
    </w:p>
    <w:p w14:paraId="4942A571" w14:textId="1E662F21" w:rsidR="006F3094" w:rsidRPr="002010A1" w:rsidRDefault="006F3094" w:rsidP="002010A1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sz w:val="20"/>
          <w:szCs w:val="20"/>
          <w:lang w:val="hy-AM"/>
        </w:rPr>
      </w:pPr>
      <w:r w:rsidRPr="002010A1">
        <w:rPr>
          <w:rFonts w:ascii="GHEA Grapalat" w:hAnsi="GHEA Grapalat"/>
          <w:color w:val="000000"/>
          <w:sz w:val="20"/>
          <w:szCs w:val="20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sectPr w:rsidR="006F3094" w:rsidRPr="002010A1" w:rsidSect="002010A1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48"/>
    <w:rsid w:val="001A7767"/>
    <w:rsid w:val="002010A1"/>
    <w:rsid w:val="00247AAF"/>
    <w:rsid w:val="002F180D"/>
    <w:rsid w:val="00311DB4"/>
    <w:rsid w:val="00315F61"/>
    <w:rsid w:val="00334548"/>
    <w:rsid w:val="003355A1"/>
    <w:rsid w:val="003D21AA"/>
    <w:rsid w:val="004C67EE"/>
    <w:rsid w:val="005813FC"/>
    <w:rsid w:val="00586828"/>
    <w:rsid w:val="005D6779"/>
    <w:rsid w:val="0064447A"/>
    <w:rsid w:val="006C4BEF"/>
    <w:rsid w:val="006D6190"/>
    <w:rsid w:val="006F3094"/>
    <w:rsid w:val="0076073F"/>
    <w:rsid w:val="008452EA"/>
    <w:rsid w:val="00845DAA"/>
    <w:rsid w:val="00943ECE"/>
    <w:rsid w:val="0097224F"/>
    <w:rsid w:val="00AE6D0B"/>
    <w:rsid w:val="00B266A9"/>
    <w:rsid w:val="00BE7F8C"/>
    <w:rsid w:val="00C1557C"/>
    <w:rsid w:val="00CB0926"/>
    <w:rsid w:val="00CE7825"/>
    <w:rsid w:val="00DA20A5"/>
    <w:rsid w:val="00DA32F2"/>
    <w:rsid w:val="00DE5E3E"/>
    <w:rsid w:val="00E3481A"/>
    <w:rsid w:val="00E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Narine M. Aslanyan</cp:lastModifiedBy>
  <cp:revision>7</cp:revision>
  <cp:lastPrinted>2022-06-23T07:11:00Z</cp:lastPrinted>
  <dcterms:created xsi:type="dcterms:W3CDTF">2022-06-20T11:07:00Z</dcterms:created>
  <dcterms:modified xsi:type="dcterms:W3CDTF">2023-05-03T11:23:00Z</dcterms:modified>
</cp:coreProperties>
</file>