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91E56" w14:textId="77777777" w:rsidR="00EE3AAF" w:rsidRPr="002010A1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2010A1">
        <w:rPr>
          <w:rFonts w:ascii="GHEA Grapalat" w:hAnsi="GHEA Grapalat"/>
          <w:color w:val="000000"/>
        </w:rPr>
        <w:t>«</w:t>
      </w:r>
      <w:proofErr w:type="spellStart"/>
      <w:r w:rsidRPr="002010A1">
        <w:rPr>
          <w:rStyle w:val="Strong"/>
          <w:rFonts w:ascii="GHEA Grapalat" w:hAnsi="GHEA Grapalat"/>
          <w:color w:val="000000"/>
          <w:u w:val="single"/>
        </w:rPr>
        <w:t>Ձև</w:t>
      </w:r>
      <w:proofErr w:type="spellEnd"/>
      <w:r w:rsidRPr="002010A1">
        <w:rPr>
          <w:rStyle w:val="Strong"/>
          <w:rFonts w:ascii="GHEA Grapalat" w:hAnsi="GHEA Grapalat"/>
          <w:color w:val="000000"/>
          <w:u w:val="single"/>
        </w:rPr>
        <w:t xml:space="preserve"> N 2</w:t>
      </w:r>
    </w:p>
    <w:p w14:paraId="23CA7D52" w14:textId="77777777" w:rsidR="009B67C7" w:rsidRPr="002010A1" w:rsidRDefault="009B67C7" w:rsidP="009B67C7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2A36728E" w14:textId="77777777" w:rsidR="009B67C7" w:rsidRPr="002010A1" w:rsidRDefault="009B67C7" w:rsidP="009B67C7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գլխավոր քարտուղար</w:t>
      </w:r>
      <w:r>
        <w:rPr>
          <w:rFonts w:ascii="GHEA Grapalat" w:hAnsi="GHEA Grapalat"/>
          <w:color w:val="000000"/>
          <w:lang w:val="hy-AM"/>
        </w:rPr>
        <w:t xml:space="preserve"> պարոն Կարեն Սարգսյանին</w:t>
      </w:r>
    </w:p>
    <w:p w14:paraId="05D57B2B" w14:textId="77777777" w:rsidR="009B67C7" w:rsidRPr="002010A1" w:rsidRDefault="009B67C7" w:rsidP="009B67C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9E2E255" w14:textId="77777777" w:rsidR="009B67C7" w:rsidRPr="002010A1" w:rsidRDefault="009B67C7" w:rsidP="009B67C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2010A1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2D6E4188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քաղաքացի </w:t>
      </w:r>
      <w:r w:rsidR="00DE5E3E" w:rsidRPr="002010A1">
        <w:rPr>
          <w:rFonts w:ascii="GHEA Grapalat" w:hAnsi="GHEA Grapalat"/>
          <w:color w:val="000000"/>
          <w:lang w:val="hy-AM"/>
        </w:rPr>
        <w:t>---</w:t>
      </w:r>
      <w:r w:rsidRPr="002010A1">
        <w:rPr>
          <w:rFonts w:ascii="GHEA Grapalat" w:hAnsi="GHEA Grapalat"/>
          <w:color w:val="000000"/>
          <w:lang w:val="hy-AM"/>
        </w:rPr>
        <w:t>---------------------------------------------------ից</w:t>
      </w:r>
    </w:p>
    <w:p w14:paraId="7A814882" w14:textId="7577B61A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2010A1">
        <w:rPr>
          <w:rFonts w:ascii="Calibri" w:hAnsi="Calibri" w:cs="Calibri"/>
          <w:color w:val="000000"/>
          <w:lang w:val="hy-AM"/>
        </w:rPr>
        <w:t> 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 w:cs="Calibri"/>
          <w:color w:val="000000"/>
          <w:sz w:val="18"/>
          <w:szCs w:val="18"/>
          <w:lang w:val="hy-AM"/>
        </w:rPr>
      </w:pP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2010A1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2010A1">
        <w:rPr>
          <w:rFonts w:ascii="Calibri" w:hAnsi="Calibri" w:cs="Calibri"/>
          <w:color w:val="000000"/>
          <w:lang w:val="hy-AM"/>
        </w:rPr>
        <w:t> </w:t>
      </w:r>
    </w:p>
    <w:p w14:paraId="6581016F" w14:textId="4011BC2F" w:rsidR="00EE3AAF" w:rsidRPr="002010A1" w:rsidRDefault="00EE3AAF" w:rsidP="003355A1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both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Ծանոթանալով հայտարարությանը՝ ներկայացնում </w:t>
      </w:r>
      <w:r w:rsidR="008452EA" w:rsidRPr="002010A1">
        <w:rPr>
          <w:rFonts w:ascii="GHEA Grapalat" w:hAnsi="GHEA Grapalat"/>
          <w:color w:val="000000"/>
          <w:lang w:val="hy-AM"/>
        </w:rPr>
        <w:t xml:space="preserve">եմ </w:t>
      </w:r>
      <w:r w:rsidR="00311DB4">
        <w:rPr>
          <w:rFonts w:ascii="GHEA Grapalat" w:hAnsi="GHEA Grapalat"/>
          <w:color w:val="000000"/>
          <w:lang w:val="hy-AM"/>
        </w:rPr>
        <w:t>Ձ</w:t>
      </w:r>
      <w:bookmarkStart w:id="0" w:name="_GoBack"/>
      <w:bookmarkEnd w:id="0"/>
      <w:r w:rsidR="00311DB4">
        <w:rPr>
          <w:rFonts w:ascii="GHEA Grapalat" w:hAnsi="GHEA Grapalat"/>
          <w:color w:val="000000"/>
          <w:lang w:val="hy-AM"/>
        </w:rPr>
        <w:t>եռներեցության</w:t>
      </w:r>
      <w:r w:rsidR="00315F61" w:rsidRPr="002010A1">
        <w:rPr>
          <w:rFonts w:ascii="GHEA Grapalat" w:hAnsi="GHEA Grapalat"/>
          <w:color w:val="000000"/>
          <w:lang w:val="hy-AM"/>
        </w:rPr>
        <w:t xml:space="preserve"> </w:t>
      </w:r>
      <w:r w:rsidR="00E3481A" w:rsidRPr="002010A1">
        <w:rPr>
          <w:rFonts w:ascii="GHEA Grapalat" w:hAnsi="GHEA Grapalat"/>
          <w:color w:val="000000"/>
          <w:lang w:val="hy-AM"/>
        </w:rPr>
        <w:t xml:space="preserve">զարգացման </w:t>
      </w:r>
      <w:r w:rsidR="00315F61" w:rsidRPr="002010A1">
        <w:rPr>
          <w:rFonts w:ascii="GHEA Grapalat" w:hAnsi="GHEA Grapalat"/>
          <w:color w:val="000000"/>
          <w:lang w:val="hy-AM"/>
        </w:rPr>
        <w:t xml:space="preserve">վարչությունում </w:t>
      </w:r>
      <w:r w:rsidRPr="002010A1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</w:p>
    <w:p w14:paraId="2120DD96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փաստաթղթի ________ էջ.</w:t>
      </w:r>
    </w:p>
    <w:p w14:paraId="5DAEC562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6685D724" w14:textId="77777777" w:rsidR="006C4BEF" w:rsidRPr="002010A1" w:rsidRDefault="006C4BE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</w:p>
    <w:p w14:paraId="1C5D445F" w14:textId="584B9451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2010A1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2010A1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2010A1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2010A1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___________________________________</w:t>
      </w:r>
    </w:p>
    <w:p w14:paraId="0F433E6D" w14:textId="77777777" w:rsidR="00CB0926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2474888E" w14:textId="5321C153" w:rsidR="00CB0926" w:rsidRDefault="00CB0926" w:rsidP="004C67E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sz w:val="16"/>
          <w:szCs w:val="16"/>
          <w:lang w:val="hy-AM"/>
        </w:rPr>
      </w:pPr>
    </w:p>
    <w:p w14:paraId="510261AC" w14:textId="77777777" w:rsidR="002F180D" w:rsidRPr="002010A1" w:rsidRDefault="002F180D" w:rsidP="004C67E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sz w:val="16"/>
          <w:szCs w:val="16"/>
          <w:lang w:val="hy-AM"/>
        </w:rPr>
      </w:pPr>
    </w:p>
    <w:p w14:paraId="4942A571" w14:textId="1E662F21" w:rsidR="006F3094" w:rsidRPr="002010A1" w:rsidRDefault="006F3094" w:rsidP="002010A1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sz w:val="20"/>
          <w:szCs w:val="20"/>
          <w:lang w:val="hy-AM"/>
        </w:rPr>
      </w:pPr>
      <w:r w:rsidRPr="002010A1">
        <w:rPr>
          <w:rFonts w:ascii="GHEA Grapalat" w:hAnsi="GHEA Grapalat"/>
          <w:color w:val="000000"/>
          <w:sz w:val="20"/>
          <w:szCs w:val="20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sectPr w:rsidR="006F3094" w:rsidRPr="002010A1" w:rsidSect="002010A1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48"/>
    <w:rsid w:val="001A7767"/>
    <w:rsid w:val="002010A1"/>
    <w:rsid w:val="00247AAF"/>
    <w:rsid w:val="00282B2B"/>
    <w:rsid w:val="002F180D"/>
    <w:rsid w:val="00311DB4"/>
    <w:rsid w:val="00315F61"/>
    <w:rsid w:val="00334548"/>
    <w:rsid w:val="003355A1"/>
    <w:rsid w:val="003D21AA"/>
    <w:rsid w:val="004C67EE"/>
    <w:rsid w:val="004F3547"/>
    <w:rsid w:val="005813FC"/>
    <w:rsid w:val="00586828"/>
    <w:rsid w:val="005D6779"/>
    <w:rsid w:val="006C4BEF"/>
    <w:rsid w:val="006F3094"/>
    <w:rsid w:val="0076073F"/>
    <w:rsid w:val="008452EA"/>
    <w:rsid w:val="00845DAA"/>
    <w:rsid w:val="00943ECE"/>
    <w:rsid w:val="009B67C7"/>
    <w:rsid w:val="00AE6D0B"/>
    <w:rsid w:val="00BA1ECE"/>
    <w:rsid w:val="00BE7F8C"/>
    <w:rsid w:val="00C1557C"/>
    <w:rsid w:val="00CB0926"/>
    <w:rsid w:val="00CE7825"/>
    <w:rsid w:val="00DA20A5"/>
    <w:rsid w:val="00DA32F2"/>
    <w:rsid w:val="00DE5E3E"/>
    <w:rsid w:val="00E3481A"/>
    <w:rsid w:val="00E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Narine M. Aslanyan</cp:lastModifiedBy>
  <cp:revision>7</cp:revision>
  <cp:lastPrinted>2022-01-20T11:05:00Z</cp:lastPrinted>
  <dcterms:created xsi:type="dcterms:W3CDTF">2022-06-20T11:07:00Z</dcterms:created>
  <dcterms:modified xsi:type="dcterms:W3CDTF">2023-07-06T11:18:00Z</dcterms:modified>
</cp:coreProperties>
</file>