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41F865C" w14:textId="1D23E398" w:rsidR="00EE3AAF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</w:p>
    <w:p w14:paraId="3BA1BB1E" w14:textId="15043A63" w:rsidR="001A7767" w:rsidRPr="001A7767" w:rsidRDefault="004E214C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A56EDCD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214B39" w:rsidRPr="00A90BA7">
        <w:rPr>
          <w:rFonts w:ascii="GHEA Grapalat" w:hAnsi="GHEA Grapalat"/>
          <w:lang w:val="hy-AM"/>
        </w:rPr>
        <w:t>լրատվության և հասարակայնության հետ կապերի</w:t>
      </w:r>
      <w:r w:rsidR="00B40637">
        <w:rPr>
          <w:rFonts w:ascii="GHEA Grapalat" w:hAnsi="GHEA Grapalat"/>
          <w:color w:val="000000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14B39"/>
    <w:rsid w:val="00247AAF"/>
    <w:rsid w:val="00315F61"/>
    <w:rsid w:val="00334548"/>
    <w:rsid w:val="003D21AA"/>
    <w:rsid w:val="004E214C"/>
    <w:rsid w:val="005813FC"/>
    <w:rsid w:val="00586828"/>
    <w:rsid w:val="006F3094"/>
    <w:rsid w:val="0076073F"/>
    <w:rsid w:val="00845DAA"/>
    <w:rsid w:val="009374F7"/>
    <w:rsid w:val="00943ECE"/>
    <w:rsid w:val="00B04D6C"/>
    <w:rsid w:val="00B40637"/>
    <w:rsid w:val="00BA3948"/>
    <w:rsid w:val="00BE41CC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25</cp:revision>
  <cp:lastPrinted>2022-01-20T11:05:00Z</cp:lastPrinted>
  <dcterms:created xsi:type="dcterms:W3CDTF">2022-01-19T12:01:00Z</dcterms:created>
  <dcterms:modified xsi:type="dcterms:W3CDTF">2023-11-03T07:40:00Z</dcterms:modified>
</cp:coreProperties>
</file>