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17BFC185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52D322E9" w14:textId="14EF2B5F" w:rsidR="00EA3B2C" w:rsidRPr="004A540F" w:rsidRDefault="000F51A6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ՀԱՅԿԱԶ ՆԱՍԻԲ</w:t>
      </w:r>
      <w:r w:rsidR="00557F5C">
        <w:rPr>
          <w:rFonts w:ascii="GHEA Grapalat" w:hAnsi="GHEA Grapalat"/>
          <w:sz w:val="24"/>
          <w:szCs w:val="24"/>
          <w:lang w:val="hy-AM"/>
        </w:rPr>
        <w:t>ՅԱՆԻՆ</w:t>
      </w:r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1D9F13DD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196ABF" w:rsidRPr="00196ABF">
        <w:rPr>
          <w:rFonts w:ascii="GHEA Grapalat" w:hAnsi="GHEA Grapalat"/>
          <w:color w:val="000000"/>
          <w:sz w:val="24"/>
          <w:szCs w:val="24"/>
          <w:lang w:val="hy-AM"/>
        </w:rPr>
        <w:t>լիցենզավորման և թույլտվությունների վարչության</w:t>
      </w:r>
      <w:r w:rsidR="00196A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96ABF" w:rsidRPr="00196ABF">
        <w:rPr>
          <w:rFonts w:ascii="GHEA Grapalat" w:hAnsi="GHEA Grapalat"/>
          <w:color w:val="000000"/>
          <w:sz w:val="24"/>
          <w:szCs w:val="24"/>
          <w:lang w:val="hy-AM"/>
        </w:rPr>
        <w:t>գլխավոր մասնագետ</w:t>
      </w:r>
      <w:r w:rsidR="00196ABF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196ABF" w:rsidRPr="00196ABF">
        <w:rPr>
          <w:rFonts w:ascii="GHEA Grapalat" w:hAnsi="GHEA Grapalat"/>
          <w:color w:val="000000"/>
          <w:sz w:val="24"/>
          <w:szCs w:val="24"/>
          <w:lang w:val="hy-AM"/>
        </w:rPr>
        <w:t xml:space="preserve"> (ծածկագիրը</w:t>
      </w:r>
      <w:r w:rsidR="00196AB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196ABF" w:rsidRPr="00196ABF">
        <w:rPr>
          <w:rFonts w:ascii="GHEA Grapalat" w:hAnsi="GHEA Grapalat"/>
          <w:color w:val="000000"/>
          <w:sz w:val="24"/>
          <w:szCs w:val="24"/>
          <w:lang w:val="hy-AM"/>
        </w:rPr>
        <w:t>23-33</w:t>
      </w:r>
      <w:r w:rsidR="00196ABF" w:rsidRPr="00196ABF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196ABF" w:rsidRPr="00196ABF">
        <w:rPr>
          <w:rFonts w:ascii="GHEA Grapalat" w:hAnsi="GHEA Grapalat"/>
          <w:color w:val="000000"/>
          <w:sz w:val="24"/>
          <w:szCs w:val="24"/>
          <w:lang w:val="hy-AM"/>
        </w:rPr>
        <w:t>11-Մ2-3)</w:t>
      </w:r>
      <w:r w:rsidR="00196A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0F51A6"/>
    <w:rsid w:val="00137865"/>
    <w:rsid w:val="0014359A"/>
    <w:rsid w:val="00146898"/>
    <w:rsid w:val="00184596"/>
    <w:rsid w:val="00191E11"/>
    <w:rsid w:val="00196ABF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57F5C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A55BD"/>
    <w:rsid w:val="008B2823"/>
    <w:rsid w:val="00902965"/>
    <w:rsid w:val="009146B6"/>
    <w:rsid w:val="00941075"/>
    <w:rsid w:val="00953020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5788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B9E7-DA81-4971-94A4-98C59D85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Svetlana A. Ghevondyan</cp:lastModifiedBy>
  <cp:revision>13</cp:revision>
  <cp:lastPrinted>2024-05-07T07:32:00Z</cp:lastPrinted>
  <dcterms:created xsi:type="dcterms:W3CDTF">2023-01-13T07:38:00Z</dcterms:created>
  <dcterms:modified xsi:type="dcterms:W3CDTF">2024-07-03T06:46:00Z</dcterms:modified>
</cp:coreProperties>
</file>